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161F26" w:rsidRDefault="00161F26" w14:paraId="5BCEDDBA" w14:textId="77777777" w:rsidP="007A32AD">
      <w:pPr>
        <w:jc w:val="both"/>
        <w:rPr>
          <w:bCs/>
          <w:lang w:val="sv-SE"/>
          <w:b/>
          <w:rFonts w:ascii="Arial" w:cs="Arial" w:hAnsi="Arial"/>
        </w:rPr>
      </w:pPr>
    </w:p>
    <w:p w:rsidR="007A32AD" w:rsidRDefault="00BD4207" w14:paraId="38B4F6EB" w14:textId="3DE380BE" w:rsidP="007A32AD" w:rsidRPr="00826A5B">
      <w:pPr>
        <w:jc w:val="both"/>
        <w:rPr>
          <w:lang w:val="sv-SE"/>
          <w:rFonts w:ascii="Arial" w:cs="Arial" w:hAnsi="Arial"/>
        </w:rPr>
      </w:pPr>
      <w:r w:rsidRPr="007257AD">
        <w:rPr>
          <w:bCs/>
          <w:lang w:val="sv-SE"/>
          <w:b/>
          <w:rFonts w:ascii="Arial" w:cs="Arial" w:hAnsi="Arial"/>
        </w:rPr>
        <w:t>ATTN:</w:t>
      </w:r>
      <w:r w:rsidRPr="007257AD">
        <w:rPr>
          <w:lang w:val="sv-SE"/>
          <w:rFonts w:ascii="Arial" w:cs="Arial" w:hAnsi="Arial"/>
        </w:rPr>
        <w:t xml:space="preserve"> </w:t>
      </w:r>
      <w:r>
        <w:rPr>
          <w:lang w:val="sv-SE"/>
          <w:rFonts w:ascii="Arial" w:cs="Arial" w:hAnsi="Arial"/>
        </w:rPr>
        <w:t xml:space="preserve">Ontario </w:t>
      </w:r>
      <w:proofErr w:type="spellStart"/>
      <w:r>
        <w:rPr>
          <w:lang w:val="sv-SE"/>
          <w:rFonts w:ascii="Arial" w:cs="Arial" w:hAnsi="Arial"/>
        </w:rPr>
        <w:t>Provincial</w:t>
      </w:r>
      <w:proofErr w:type="spellEnd"/>
      <w:r>
        <w:rPr>
          <w:lang w:val="sv-SE"/>
          <w:rFonts w:ascii="Arial" w:cs="Arial" w:hAnsi="Arial"/>
        </w:rPr>
        <w:t xml:space="preserve"> Police</w:t>
      </w:r>
    </w:p>
    <w:p w:rsidR="00BD4207" w:rsidRDefault="00826A5B" w14:paraId="5411FC5A" w14:textId="7067F1BA" w:rsidP="007A32AD" w:rsidRPr="007257AD">
      <w:pPr>
        <w:jc w:val="both"/>
        <w:rPr>
          <w:rFonts w:ascii="Arial" w:cs="Arial" w:hAnsi="Arial"/>
        </w:rPr>
      </w:pPr>
      <w:r>
        <w:rPr>
          <w:bCs/>
          <w:b/>
          <w:rFonts w:ascii="Arial" w:cs="Arial" w:hAnsi="Arial"/>
        </w:rPr>
        <w:t>D</w:t>
      </w:r>
      <w:r w:rsidR="00BD4207" w:rsidRPr="007257AD">
        <w:rPr>
          <w:bCs/>
          <w:b/>
          <w:rFonts w:ascii="Arial" w:cs="Arial" w:hAnsi="Arial"/>
        </w:rPr>
        <w:t>ate:</w:t>
      </w:r>
      <w:r w:rsidR="007A32AD">
        <w:rPr>
          <w:rFonts w:ascii="Arial" w:cs="Arial" w:hAnsi="Arial"/>
        </w:rPr>
        <w:t xml:space="preserve"> Fall 2023</w:t>
      </w:r>
    </w:p>
    <w:p w:rsidR="007A32AD" w:rsidRDefault="007A32AD" w14:paraId="48009993" w14:textId="77777777" w:rsidP="007A32AD">
      <w:pPr>
        <w:jc w:val="both"/>
        <w:rPr>
          <w:bCs/>
          <w:b/>
          <w:rFonts w:ascii="Arial" w:cs="Arial" w:hAnsi="Arial"/>
        </w:rPr>
      </w:pPr>
    </w:p>
    <w:p w:rsidR="007A32AD" w:rsidRDefault="00BD4207" w14:paraId="2D42C237" w14:textId="5EB1717E" w:rsidP="00826A5B" w:rsidRPr="00826A5B">
      <w:pPr>
        <w:jc w:val="both"/>
        <w:rPr>
          <w:rFonts w:ascii="Arial" w:cs="Arial" w:hAnsi="Arial"/>
        </w:rPr>
      </w:pPr>
      <w:r w:rsidRPr="00E131CB">
        <w:rPr>
          <w:bCs/>
          <w:b/>
          <w:rFonts w:ascii="Arial" w:cs="Arial" w:hAnsi="Arial"/>
        </w:rPr>
        <w:t>Subject:</w:t>
      </w:r>
      <w:r w:rsidRPr="00E131CB"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Vulnerable Sector Check</w:t>
      </w:r>
      <w:r w:rsidR="00446BB8">
        <w:rPr>
          <w:rFonts w:ascii="Arial" w:cs="Arial" w:hAnsi="Arial"/>
        </w:rPr>
        <w:t xml:space="preserve"> for the 20</w:t>
      </w:r>
      <w:r w:rsidR="007A32AD">
        <w:rPr>
          <w:rFonts w:ascii="Arial" w:cs="Arial" w:hAnsi="Arial"/>
        </w:rPr>
        <w:t>23</w:t>
      </w:r>
      <w:r w:rsidR="00446BB8">
        <w:rPr>
          <w:rFonts w:ascii="Arial" w:cs="Arial" w:hAnsi="Arial"/>
        </w:rPr>
        <w:t>-2</w:t>
      </w:r>
      <w:r w:rsidR="007A32AD">
        <w:rPr>
          <w:rFonts w:ascii="Arial" w:cs="Arial" w:hAnsi="Arial"/>
        </w:rPr>
        <w:t>024</w:t>
      </w:r>
      <w:r w:rsidR="00446BB8">
        <w:rPr>
          <w:rFonts w:ascii="Arial" w:cs="Arial" w:hAnsi="Arial"/>
        </w:rPr>
        <w:t xml:space="preserve"> Hockey Season</w:t>
      </w:r>
    </w:p>
    <w:p w:rsidR="007A32AD" w:rsidRDefault="007A32AD" w14:paraId="430B2BEA" w14:textId="77777777" w:rsidP="007A32AD" w:rsidRPr="007A32AD">
      <w:pPr>
        <w:jc w:val="both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</w:p>
    <w:p w:rsidR="007A32AD" w:rsidRDefault="007A32AD" w14:paraId="72FC08BC" w14:textId="04C847C9" w:rsidP="00826A5B" w:rsidRPr="007A32AD">
      <w:pPr>
        <w:rPr>
          <w:rFonts w:ascii="Arial" w:cs="Arial" w:hAnsi="Arial"/>
        </w:rPr>
      </w:pPr>
      <w:r>
        <w:rPr>
          <w:rFonts w:ascii="Arial" w:cs="Arial" w:hAnsi="Arial"/>
        </w:rPr>
        <w:t>The Almonte Pakenham Minor Hockey Association consists of many volunteers. In accordance with the by-laws of the Hockey Eastern Ontario and the Almonte Pakenham Minor Hockey Association we are required to have a vulnerable sector check completed for all volunteers within our Association.</w:t>
      </w:r>
    </w:p>
    <w:p w:rsidR="00BD4207" w:rsidRDefault="007A32AD" w14:paraId="72D68BFE" w14:textId="67202EF6" w:rsidP="00826A5B" w:rsidRPr="00826A5B">
      <w:pPr>
        <w:shd w:fill="FFFFFF" w:color="auto" w:val="clear"/>
        <w:spacing w:before="100" w:beforeAutospacing="1" w:after="100" w:afterAutospacing="1" w:line="240" w:lineRule="auto"/>
        <w:rPr>
          <w:color w:val="212121"/>
          <w:rFonts w:ascii="Helvetica" w:cs="Times New Roman" w:eastAsia="Times New Roman" w:hAnsi="Helvetica"/>
          <w:sz w:val="24"/>
          <w:szCs w:val="24"/>
        </w:rPr>
      </w:pPr>
      <w:r w:rsidRPr="007A32AD">
        <w:rPr>
          <w:color w:val="212121"/>
          <w:rFonts w:ascii="Arial" w:cs="Arial" w:eastAsia="Times New Roman" w:hAnsi="Arial"/>
          <w:sz w:val="24"/>
          <w:szCs w:val="24"/>
        </w:rPr>
        <w:t>Please provide a vulnerable sector check for</w:t>
      </w:r>
    </w:p>
    <w:p>
      <w:pPr>
        <w:shd w:fill="FFFFFF"/>
        <w:spacing w:before="100" w:after="100" w:line="240" w:lineRule="auto"/>
      </w:pPr>
      <w:r>
        <w:rPr>
          <w:color w:val="212121"/>
          <w:rFonts w:ascii="Arial"/>
          <w:sz w:val="24"/>
        </w:rPr>
        <w:t xml:space="preserve"> </w:t>
      </w:r>
      <w:r w:rsidRPr="00826A5B">
        <w:rPr>
          <w:u w:val="single"/>
          <w:color w:val="212121"/>
          <w:rFonts w:ascii="Arial" w:cs="Arial" w:eastAsia="Times New Roman" w:hAnsi="Arial"/>
          <w:sz w:val="24"/>
          <w:szCs w:val="24"/>
        </w:rPr>
        <w:t>______</w:t>
      </w:r>
      <w:r w:rsidR="00826A5B">
        <w:rPr>
          <w:u w:val="single"/>
          <w:color w:val="212121"/>
          <w:rFonts w:ascii="Arial" w:cs="Arial" w:eastAsia="Times New Roman" w:hAnsi="Arial"/>
          <w:sz w:val="24"/>
          <w:szCs w:val="24"/>
        </w:rPr>
        <w:t>_________________</w:t>
      </w:r>
      <w:r w:rsidR="00056FF0" w:rsidRPr="00826A5B">
        <w:rPr>
          <w:u w:val="single"/>
          <w:color w:val="212121"/>
          <w:rFonts w:ascii="Arial" w:cs="Arial" w:eastAsia="Times New Roman" w:hAnsi="Arial"/>
          <w:sz w:val="24"/>
          <w:szCs w:val="24"/>
        </w:rPr>
        <w:t>____</w:t>
      </w:r>
      <w:r w:rsidRPr="007A32AD">
        <w:rPr>
          <w:color w:val="212121"/>
          <w:rFonts w:ascii="Arial" w:cs="Arial" w:eastAsia="Times New Roman" w:hAnsi="Arial"/>
          <w:sz w:val="24"/>
          <w:szCs w:val="24"/>
        </w:rPr>
        <w:t xml:space="preserve"> in order to continue as a </w:t>
      </w:r>
    </w:p>
    <w:p>
      <w:pPr>
        <w:shd w:fill="FFFFFF"/>
        <w:spacing w:before="100" w:after="100" w:line="240" w:lineRule="auto"/>
      </w:pPr>
      <w:r>
        <w:rPr>
          <w:color w:val="212121"/>
          <w:rFonts w:ascii="Arial"/>
          <w:sz w:val="24"/>
        </w:rPr>
        <w:t xml:space="preserve">volunteer in the position </w:t>
      </w:r>
      <w:r>
        <w:rPr>
          <w:color w:val="212121"/>
          <w:rFonts w:ascii="Arial" w:cs="Arial" w:eastAsia="Times New Roman" w:hAnsi="Arial"/>
          <w:sz w:val="24"/>
          <w:szCs w:val="24"/>
        </w:rPr>
        <w:t xml:space="preserve">of </w:t>
      </w:r>
      <w:r w:rsidRPr="00826A5B">
        <w:rPr>
          <w:u w:val="single"/>
          <w:color w:val="212121"/>
          <w:rFonts w:ascii="Arial" w:cs="Arial" w:eastAsia="Times New Roman" w:hAnsi="Arial"/>
          <w:sz w:val="24"/>
          <w:szCs w:val="24"/>
        </w:rPr>
        <w:t>____</w:t>
      </w:r>
      <w:r w:rsidR="00056FF0" w:rsidRPr="00826A5B">
        <w:rPr>
          <w:u w:val="single"/>
          <w:color w:val="212121"/>
          <w:rFonts w:ascii="Arial" w:cs="Arial" w:eastAsia="Times New Roman" w:hAnsi="Arial"/>
          <w:sz w:val="24"/>
          <w:szCs w:val="24"/>
        </w:rPr>
        <w:t>__</w:t>
      </w:r>
      <w:r w:rsidRPr="00826A5B">
        <w:rPr>
          <w:u w:val="single"/>
          <w:color w:val="212121"/>
          <w:rFonts w:ascii="Arial" w:cs="Arial" w:eastAsia="Times New Roman" w:hAnsi="Arial"/>
          <w:sz w:val="24"/>
          <w:szCs w:val="24"/>
        </w:rPr>
        <w:t xml:space="preserve">___________________ </w:t>
      </w:r>
    </w:p>
    <w:p>
      <w:pPr>
        <w:shd w:fill="FFFFFF"/>
        <w:spacing w:before="100" w:after="100" w:line="240" w:lineRule="auto"/>
      </w:pPr>
      <w:r>
        <w:t>with our minor hockey association.</w:t>
      </w:r>
    </w:p>
    <w:p w:rsidR="00BD4207" w:rsidRDefault="00BD4207" w14:paraId="2BC5788D" w14:textId="77777777" w:rsidP="007A32AD">
      <w:pPr>
        <w:jc w:val="both"/>
        <w:rPr>
          <w:rFonts w:ascii="Arial" w:cs="Arial" w:hAnsi="Arial"/>
        </w:rPr>
      </w:pPr>
    </w:p>
    <w:p w:rsidR="00BD4207" w:rsidRDefault="00BD4207" w14:paraId="51AE74A4" w14:textId="77777777" w:rsidP="007A32AD">
      <w:pPr>
        <w:jc w:val="both"/>
        <w:rPr>
          <w:rFonts w:ascii="Arial" w:cs="Arial" w:hAnsi="Arial"/>
        </w:rPr>
      </w:pPr>
      <w:r>
        <w:rPr>
          <w:rFonts w:ascii="Arial" w:cs="Arial" w:hAnsi="Arial"/>
        </w:rPr>
        <w:t>Regards,</w:t>
      </w:r>
    </w:p>
    <w:p w:rsidR="00BD4207" w:rsidRDefault="00BD4207" w14:paraId="2CBD92FE" w14:textId="77777777" w:rsidP="007A32AD" w:rsidRPr="00BD4207">
      <w:pPr>
        <w:jc w:val="both"/>
        <w:rPr>
          <w:rFonts w:ascii="Brush Script MT" w:cs="Arial" w:hAnsi="Brush Script MT"/>
          <w:sz w:val="40"/>
          <w:szCs w:val="40"/>
        </w:rPr>
      </w:pPr>
      <w:r w:rsidRPr="00BD4207">
        <w:rPr>
          <w:rFonts w:ascii="Brush Script MT" w:cs="Arial" w:hAnsi="Brush Script MT"/>
          <w:sz w:val="40"/>
          <w:szCs w:val="40"/>
        </w:rPr>
        <w:t>Chris Benson</w:t>
      </w:r>
    </w:p>
    <w:p w:rsidR="00BD4207" w:rsidRDefault="00BD4207" w14:paraId="7FBCE4D3" w14:textId="77777777" w:rsidP="007A32AD">
      <w:pPr>
        <w:jc w:val="both"/>
        <w:spacing w:after="0" w:line="240" w:lineRule="auto"/>
        <w:rPr>
          <w:rFonts w:ascii="Arial" w:cs="Arial" w:hAnsi="Arial"/>
        </w:rPr>
      </w:pPr>
      <w:r>
        <w:rPr>
          <w:rFonts w:ascii="Arial" w:cs="Arial" w:hAnsi="Arial"/>
        </w:rPr>
        <w:t>Director of Risk and Safety</w:t>
      </w:r>
    </w:p>
    <w:p w:rsidR="00BD4207" w:rsidRDefault="00BD4207" w14:paraId="0CA36898" w14:textId="052C078C" w:rsidP="007A32AD">
      <w:pPr>
        <w:jc w:val="both"/>
        <w:spacing w:after="0" w:line="240" w:lineRule="auto"/>
        <w:rPr>
          <w:rFonts w:ascii="Arial" w:cs="Arial" w:hAnsi="Arial"/>
        </w:rPr>
      </w:pPr>
      <w:r>
        <w:rPr>
          <w:rFonts w:ascii="Arial" w:cs="Arial" w:hAnsi="Arial"/>
        </w:rPr>
        <w:t>Almonte</w:t>
      </w:r>
      <w:r w:rsidR="00446BB8"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Pakenham Minor Hockey Association</w:t>
      </w:r>
    </w:p>
    <w:p w:rsidR="00BD4207" w:rsidRDefault="00000000" w14:paraId="73F03F18" w14:textId="77777777" w:rsidP="007A32AD">
      <w:pPr>
        <w:jc w:val="both"/>
        <w:spacing w:after="0" w:line="240" w:lineRule="auto"/>
        <w:rPr>
          <w:rFonts w:ascii="Arial" w:cs="Arial" w:hAnsi="Arial"/>
        </w:rPr>
      </w:pPr>
      <w:hyperlink w:history="1" r:id="rId7">
        <w:r w:rsidR="00BD4207" w:rsidRPr="009606EA">
          <w:rPr>
            <w:rStyle w:val="Hyperlink"/>
            <w:rFonts w:ascii="Arial" w:cs="Arial" w:hAnsi="Arial" w:eastAsiaTheme="majorEastAsia"/>
          </w:rPr>
          <w:t>dir.discipline.risk@apmha.org</w:t>
        </w:r>
      </w:hyperlink>
    </w:p>
    <w:p w:rsidR="00BD4207" w:rsidRDefault="00BD4207" w14:paraId="62B17E8B" w14:textId="77777777" w:rsidP="007A32AD" w:rsidRPr="00762F9A">
      <w:pPr>
        <w:jc w:val="both"/>
        <w:spacing w:after="0" w:line="240" w:lineRule="auto"/>
        <w:rPr>
          <w:rFonts w:ascii="Arial" w:cs="Arial" w:hAnsi="Arial"/>
        </w:rPr>
      </w:pPr>
      <w:r>
        <w:rPr>
          <w:rFonts w:ascii="Arial" w:cs="Arial" w:hAnsi="Arial"/>
        </w:rPr>
        <w:t>613-899-2162</w:t>
      </w:r>
    </w:p>
    <w:p w:rsidR="00BD4207" w:rsidRDefault="00BD4207" w14:paraId="4E507A07" w14:textId="77777777" w:rsidP="007A14AA" w:rsidRPr="007A14AA"/>
    <w:sectPr w:rsidR="00BD4207" w:rsidRPr="007A14AA" w:rsidSect="007A32AD">
      <w:docGrid w:linePitch="360"/>
      <w:headerReference r:id="rId8" w:type="default"/>
      <w:footerReference r:id="rId9" w:type="default"/>
      <w:pgSz w:w="12240" w:h="15840"/>
      <w:pgMar w:left="2880" w:right="288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5171" w14:textId="77777777" w:rsidR="00C41376" w:rsidRDefault="00C41376" w:rsidP="00FB33DE">
      <w:pPr>
        <w:spacing w:after="0" w:line="240" w:lineRule="auto"/>
      </w:pPr>
      <w:r>
        <w:separator/>
      </w:r>
    </w:p>
  </w:endnote>
  <w:endnote w:type="continuationSeparator" w:id="0">
    <w:p w14:paraId="7691E23A" w14:textId="77777777" w:rsidR="00C41376" w:rsidRDefault="00C41376" w:rsidP="00FB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EDDC" w14:textId="77777777" w:rsidR="00FB33DE" w:rsidRDefault="00FB33DE" w:rsidP="00FB33DE">
    <w:pPr>
      <w:pStyle w:val="Footer"/>
      <w:jc w:val="center"/>
    </w:pPr>
    <w:r>
      <w:t>P.O. Box 1714</w:t>
    </w:r>
  </w:p>
  <w:p w14:paraId="068FF5B4" w14:textId="77777777" w:rsidR="00FB33DE" w:rsidRDefault="00FB33DE" w:rsidP="00FB33DE">
    <w:pPr>
      <w:pStyle w:val="Footer"/>
      <w:jc w:val="center"/>
    </w:pPr>
    <w:r>
      <w:t>Almonte, Ontario</w:t>
    </w:r>
  </w:p>
  <w:p w14:paraId="5BD1B9B4" w14:textId="77777777" w:rsidR="00FB33DE" w:rsidRDefault="00FB33DE" w:rsidP="00FB33DE">
    <w:pPr>
      <w:pStyle w:val="Footer"/>
      <w:jc w:val="center"/>
    </w:pPr>
    <w:r>
      <w:t>K0A 1A0</w:t>
    </w:r>
  </w:p>
  <w:p w14:paraId="17CE1AE4" w14:textId="77777777" w:rsidR="00FB33DE" w:rsidRDefault="00FB33DE" w:rsidP="00FB33DE">
    <w:pPr>
      <w:pStyle w:val="Footer"/>
      <w:jc w:val="center"/>
    </w:pPr>
    <w:r>
      <w:t>www.apmha.org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F2B4" w14:textId="77777777" w:rsidR="00C41376" w:rsidRDefault="00C41376" w:rsidP="00FB33DE">
      <w:pPr>
        <w:spacing w:after="0" w:line="240" w:lineRule="auto"/>
      </w:pPr>
      <w:r>
        <w:separator/>
      </w:r>
    </w:p>
  </w:footnote>
  <w:footnote w:type="continuationSeparator" w:id="0">
    <w:p w14:paraId="4F6A4BF4" w14:textId="77777777" w:rsidR="00C41376" w:rsidRDefault="00C41376" w:rsidP="00FB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14D7" w14:textId="0797C08D" w:rsidR="00FB33DE" w:rsidRPr="00FB33DE" w:rsidRDefault="00FB33DE" w:rsidP="00FB33DE">
    <w:pPr>
      <w:pStyle w:val="Header"/>
      <w:jc w:val="center"/>
      <w:rPr>
        <w:sz w:val="52"/>
        <w:szCs w:val="52"/>
      </w:rPr>
    </w:pPr>
    <w:r w:rsidRPr="00FB33DE">
      <w:rPr>
        <w:noProof/>
        <w:sz w:val="52"/>
        <w:szCs w:val="52"/>
        <w:lang w:val="en-US"/>
      </w:rPr>
      <w:drawing>
        <wp:anchor distT="0" distB="0" distL="114300" distR="114300" simplePos="0" relativeHeight="251658240" behindDoc="1" locked="0" layoutInCell="1" allowOverlap="1" wp14:anchorId="057C7F3F" wp14:editId="6C8F7905">
          <wp:simplePos x="0" y="0"/>
          <wp:positionH relativeFrom="column">
            <wp:posOffset>-412750</wp:posOffset>
          </wp:positionH>
          <wp:positionV relativeFrom="paragraph">
            <wp:posOffset>-317500</wp:posOffset>
          </wp:positionV>
          <wp:extent cx="913130" cy="1181100"/>
          <wp:effectExtent l="0" t="0" r="1270" b="0"/>
          <wp:wrapTight wrapText="bothSides">
            <wp:wrapPolygon edited="0">
              <wp:start x="8412" y="2787"/>
              <wp:lineTo x="6309" y="3484"/>
              <wp:lineTo x="1502" y="6039"/>
              <wp:lineTo x="0" y="10916"/>
              <wp:lineTo x="901" y="14865"/>
              <wp:lineTo x="4807" y="18116"/>
              <wp:lineTo x="7811" y="19277"/>
              <wp:lineTo x="13819" y="19277"/>
              <wp:lineTo x="16523" y="18116"/>
              <wp:lineTo x="20428" y="14865"/>
              <wp:lineTo x="21330" y="11148"/>
              <wp:lineTo x="20729" y="8361"/>
              <wp:lineTo x="20128" y="6271"/>
              <wp:lineTo x="15021" y="3484"/>
              <wp:lineTo x="12918" y="2787"/>
              <wp:lineTo x="8412" y="278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3DE">
      <w:rPr>
        <w:sz w:val="52"/>
        <w:szCs w:val="52"/>
      </w:rPr>
      <w:t>Almonte Pakenham</w:t>
    </w:r>
  </w:p>
  <w:p w14:paraId="59EF2E3B" w14:textId="77777777" w:rsidR="00FB33DE" w:rsidRPr="00FB33DE" w:rsidRDefault="00FB33DE" w:rsidP="00FB33DE">
    <w:pPr>
      <w:pStyle w:val="Header"/>
      <w:jc w:val="center"/>
      <w:rPr>
        <w:sz w:val="52"/>
        <w:szCs w:val="52"/>
      </w:rPr>
    </w:pPr>
    <w:r w:rsidRPr="00FB33DE">
      <w:rPr>
        <w:sz w:val="52"/>
        <w:szCs w:val="52"/>
      </w:rPr>
      <w:t>Minor Hockey</w:t>
    </w:r>
    <w:r>
      <w:rPr>
        <w:sz w:val="52"/>
        <w:szCs w:val="52"/>
      </w:rPr>
      <w:t xml:space="preserve"> Association</w:t>
    </w:r>
  </w:p>
  <w:p w14:paraId="47CD7B21" w14:textId="77777777" w:rsidR="00FB33DE" w:rsidRDefault="00FB33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2021862"/>
    <w:tmpl w:val="23F25216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5A7F7F75"/>
    <w:tmpl w:val="50009FB4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6B2361CC"/>
    <w:tmpl w:val="49DE4208"/>
    <w:lvl w:ilvl="0">
      <w:numFmt w:val="lowerLetter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lowerLetter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lowerLetter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lowerLetter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lowerLetter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lowerLetter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lowerLetter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0"/>
  </w:num>
  <w:num w:numId="3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7AC77"/>
  <w15:chartTrackingRefBased/>
  <w15:docId w15:val="{9BD4B09F-D3D9-4E93-A3B2-98A7EDB7D27A}"/>
  <w:rsids>
    <w:rsidRoot val="00FB33DE"/>
    <w:rsid val="00056FF0"/>
    <w:rsid val="00161F26"/>
    <w:rsid val="003F7AC4"/>
    <w:rsid val="00446BB8"/>
    <w:rsid val="004B3EDA"/>
    <w:rsid val="005D1804"/>
    <w:rsid val="006C60A0"/>
    <w:rsid val="00755631"/>
    <w:rsid val="007A14AA"/>
    <w:rsid val="007A32AD"/>
    <w:rsid val="008257EE"/>
    <w:rsid val="00826A5B"/>
    <w:rsid val="008B7B1D"/>
    <w:rsid val="008E4A3E"/>
    <w:rsid val="00961F03"/>
    <w:rsid val="00BD4207"/>
    <w:rsid val="00C41376"/>
    <w:rsid val="00DB1021"/>
    <w:rsid val="00F2160A"/>
    <w:rsid val="00FB33D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0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DE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FB33DE"/>
  </w:style>
  <w:style w:type="paragraph" w:styleId="Footer">
    <w:name w:val="footer"/>
    <w:basedOn w:val="Normal"/>
    <w:link w:val="FooterChar"/>
    <w:uiPriority w:val="99"/>
    <w:unhideWhenUsed/>
    <w:rsid w:val="00FB33DE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FB33DE"/>
  </w:style>
  <w:style w:type="character" w:styleId="Hyperlink">
    <w:name w:val="Hyperlink"/>
    <w:basedOn w:val="DefaultParagraphFont"/>
    <w:uiPriority w:val="99"/>
    <w:unhideWhenUsed/>
    <w:rsid w:val="00FB33DE"/>
    <w:rPr>
      <w:u w:val="single"/>
      <w:color w:val="0563C1"/>
    </w:rPr>
  </w:style>
  <w:style w:type="paragraph" w:styleId="ListParagraph">
    <w:name w:val="List Paragraph"/>
    <w:qFormat/>
    <w:basedOn w:val="Normal"/>
    <w:uiPriority w:val="34"/>
    <w:rsid w:val="00F216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32AD"/>
    <w:pPr>
      <w:spacing w:before="100" w:beforeAutospacing="1" w:after="100" w:after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.discipline.risk@apm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Downey</dc:creator>
  <cp:keywords/>
  <dc:description/>
  <cp:lastModifiedBy>Microsoft Office User</cp:lastModifiedBy>
  <cp:revision>2</cp:revision>
  <cp:lastPrinted>2022-09-17T16:39:00Z</cp:lastPrinted>
  <dcterms:created xsi:type="dcterms:W3CDTF">2022-09-17T16:39:00Z</dcterms:created>
  <dcterms:modified xsi:type="dcterms:W3CDTF">2022-09-17T16:39:00Z</dcterms:modified>
</cp:coreProperties>
</file>