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22A0B" w:rsidRDefault="006B3FF7" w14:paraId="37C1B84E" w14:textId="0F78D4B2" w:rsidP="006B3FF7">
      <w:pPr>
        <w:jc w:val="center"/>
      </w:pPr>
      <w:r>
        <w:t>APMHA ANNUAL GENERAL MEETING (AGM)</w:t>
      </w:r>
    </w:p>
    <w:p w:rsidR="006B3FF7" w:rsidRDefault="006B3FF7" w14:paraId="298477EC" w14:textId="24203614" w:rsidP="006B3FF7">
      <w:pPr>
        <w:jc w:val="center"/>
      </w:pPr>
      <w:r>
        <w:t>THURSDAY, APRIL 27, 2023</w:t>
      </w:r>
    </w:p>
    <w:p w:rsidR="006B3FF7" w:rsidRDefault="006B3FF7" w14:paraId="02C76EA4" w14:textId="7B49304F" w:rsidP="006B3FF7">
      <w:pPr>
        <w:jc w:val="center"/>
      </w:pPr>
      <w:r>
        <w:t>ALMONTE CURLING CLUB</w:t>
      </w:r>
    </w:p>
    <w:p w:rsidR="006B3FF7" w:rsidRDefault="006B3FF7" w14:paraId="41CF32F9" w14:textId="4F112A67" w:rsidP="006B3FF7">
      <w:pPr>
        <w:jc w:val="center"/>
      </w:pPr>
      <w:r>
        <w:t>MINUTES</w:t>
      </w:r>
    </w:p>
    <w:p w:rsidR="006B3FF7" w:rsidRDefault="006B3FF7" w14:paraId="60948ACE" w14:textId="3D9DF56D"/>
    <w:p w:rsidR="006B3FF7" w:rsidRDefault="006B3FF7" w14:paraId="6FDD2259" w14:textId="08CF6F63" w:rsidRPr="00911308">
      <w:pPr>
        <w:rPr>
          <w:bCs/>
          <w:b/>
        </w:rPr>
      </w:pPr>
      <w:r w:rsidRPr="00911308">
        <w:rPr>
          <w:bCs/>
          <w:b/>
        </w:rPr>
        <w:t>ATTENDANCE</w:t>
      </w:r>
    </w:p>
    <w:p w:rsidR="006B3FF7" w:rsidRDefault="006B3FF7" w14:paraId="18F0E2AA" w14:textId="77777777"/>
    <w:p w:rsidR="006B3FF7" w:rsidRDefault="006B3FF7" w14:paraId="3236E48D" w14:textId="6C3441FC">
      <w:r>
        <w:t>EXECUTIVE</w:t>
      </w:r>
    </w:p>
    <w:tbl>
      <w:tblPr>
        <w:tblW w:w="0" w:type="auto"/>
        <w:tblStyle w:val="TableGrid"/>
        <w:tblLook w:val="4A0"/>
      </w:tblPr>
      <w:tblGrid>
        <w:gridCol w:w="3823"/>
        <w:gridCol w:w="3543"/>
        <w:gridCol w:w="1984"/>
      </w:tblGrid>
      <w:tr w14:paraId="348BE836" w14:textId="77777777" w:rsidR="006B3FF7" w:rsidTr="006B3FF7">
        <w:tc>
          <w:tcPr>
            <w:tcW w:w="3823" w:type="dxa"/>
          </w:tcPr>
          <w:p w:rsidR="006B3FF7" w:rsidRDefault="006B3FF7" w14:paraId="6D94A97A" w14:textId="58C63256">
            <w:r>
              <w:t>POSITION</w:t>
            </w:r>
          </w:p>
        </w:tc>
        <w:tc>
          <w:tcPr>
            <w:tcW w:w="3543" w:type="dxa"/>
          </w:tcPr>
          <w:p w:rsidR="006B3FF7" w:rsidRDefault="006B3FF7" w14:paraId="7B369DA2" w14:textId="3D9DDE20">
            <w:r>
              <w:t>NAME</w:t>
            </w:r>
          </w:p>
        </w:tc>
        <w:tc>
          <w:tcPr>
            <w:tcW w:w="1984" w:type="dxa"/>
          </w:tcPr>
          <w:p w:rsidR="006B3FF7" w:rsidRDefault="006B3FF7" w14:paraId="794A5AD7" w14:textId="18A1D659">
            <w:r>
              <w:t>STATUS</w:t>
            </w:r>
          </w:p>
        </w:tc>
      </w:tr>
      <w:tr w14:paraId="74EEE3CE" w14:textId="77777777" w:rsidR="006B3FF7" w:rsidTr="006B3FF7">
        <w:tc>
          <w:tcPr>
            <w:tcW w:w="3823" w:type="dxa"/>
          </w:tcPr>
          <w:p w:rsidR="006B3FF7" w:rsidRDefault="006B3FF7" w14:paraId="76582E10" w14:textId="3632D715">
            <w:r>
              <w:t>PRESIDENT</w:t>
            </w:r>
          </w:p>
        </w:tc>
        <w:tc>
          <w:tcPr>
            <w:tcW w:w="3543" w:type="dxa"/>
          </w:tcPr>
          <w:p w:rsidR="006B3FF7" w:rsidRDefault="006B3FF7" w14:paraId="2FEC22D6" w14:textId="5782400D">
            <w:r>
              <w:t>SCOTT ROBILLARD</w:t>
            </w:r>
          </w:p>
        </w:tc>
        <w:tc>
          <w:tcPr>
            <w:tcW w:w="1984" w:type="dxa"/>
          </w:tcPr>
          <w:p w:rsidR="006B3FF7" w:rsidRDefault="006B3FF7" w14:paraId="11012B82" w14:textId="77F0C490">
            <w:r>
              <w:t>PRESENT</w:t>
            </w:r>
          </w:p>
        </w:tc>
      </w:tr>
      <w:tr w14:paraId="2E2C4266" w14:textId="77777777" w:rsidR="006B3FF7" w:rsidTr="006B3FF7">
        <w:tc>
          <w:tcPr>
            <w:tcW w:w="3823" w:type="dxa"/>
          </w:tcPr>
          <w:p w:rsidR="006B3FF7" w:rsidRDefault="006B3FF7" w14:paraId="0BA63DEA" w14:textId="173FC5CB">
            <w:r>
              <w:t>PAST PRESIDENT</w:t>
            </w:r>
          </w:p>
        </w:tc>
        <w:tc>
          <w:tcPr>
            <w:tcW w:w="3543" w:type="dxa"/>
          </w:tcPr>
          <w:p w:rsidR="006B3FF7" w:rsidRDefault="006B3FF7" w14:paraId="03A1F907" w14:textId="7B01A278">
            <w:r>
              <w:t>BRAD DORAN-VEEVERS</w:t>
            </w:r>
          </w:p>
        </w:tc>
        <w:tc>
          <w:tcPr>
            <w:tcW w:w="1984" w:type="dxa"/>
          </w:tcPr>
          <w:p w:rsidR="006B3FF7" w:rsidRDefault="00972B64" w14:paraId="77DB2BCD" w14:textId="2FE52B48">
            <w:r>
              <w:t>ABSENT</w:t>
            </w:r>
          </w:p>
        </w:tc>
      </w:tr>
      <w:tr w14:paraId="56D1A116" w14:textId="77777777" w:rsidR="006B3FF7" w:rsidTr="006B3FF7">
        <w:tc>
          <w:tcPr>
            <w:tcW w:w="3823" w:type="dxa"/>
          </w:tcPr>
          <w:p w:rsidR="006B3FF7" w:rsidRDefault="006B3FF7" w14:paraId="5334B9A5" w14:textId="2E891CF8">
            <w:r>
              <w:t>VP OF OPERATIONS/</w:t>
            </w:r>
          </w:p>
          <w:p w:rsidR="006B3FF7" w:rsidRDefault="006B3FF7" w14:paraId="72FBFE52" w14:textId="543DEA66">
            <w:r>
              <w:t>DIRECTOR OF HOUSE PROGRAMS</w:t>
            </w:r>
          </w:p>
        </w:tc>
        <w:tc>
          <w:tcPr>
            <w:tcW w:w="3543" w:type="dxa"/>
          </w:tcPr>
          <w:p w:rsidR="006B3FF7" w:rsidRDefault="006B3FF7" w14:paraId="485883A1" w14:textId="2053163E">
            <w:r>
              <w:t>ROB BARON</w:t>
            </w:r>
          </w:p>
        </w:tc>
        <w:tc>
          <w:tcPr>
            <w:tcW w:w="1984" w:type="dxa"/>
          </w:tcPr>
          <w:p w:rsidR="006B3FF7" w:rsidRDefault="006B3FF7" w14:paraId="06BE8A70" w14:textId="4BD9CDA9">
            <w:r>
              <w:t>PRESENT</w:t>
            </w:r>
          </w:p>
        </w:tc>
      </w:tr>
      <w:tr w14:paraId="24DA2461" w14:textId="77777777" w:rsidR="006B3FF7" w:rsidTr="006B3FF7">
        <w:tc>
          <w:tcPr>
            <w:tcW w:w="3823" w:type="dxa"/>
          </w:tcPr>
          <w:p w:rsidR="006B3FF7" w:rsidRDefault="006B3FF7" w14:paraId="431D9DE3" w14:textId="60231882">
            <w:r>
              <w:t>DIRECTOR OF DISCIPLINE</w:t>
            </w:r>
            <w:r w:rsidR="00174A3F">
              <w:t xml:space="preserve"> &amp; RISK MANAGEMENT</w:t>
            </w:r>
          </w:p>
        </w:tc>
        <w:tc>
          <w:tcPr>
            <w:tcW w:w="3543" w:type="dxa"/>
          </w:tcPr>
          <w:p w:rsidR="006B3FF7" w:rsidRDefault="006B3FF7" w14:paraId="623EDF96" w14:textId="22AD6438">
            <w:r>
              <w:t>CHRIS BENSON</w:t>
            </w:r>
          </w:p>
        </w:tc>
        <w:tc>
          <w:tcPr>
            <w:tcW w:w="1984" w:type="dxa"/>
          </w:tcPr>
          <w:p w:rsidR="006B3FF7" w:rsidRDefault="006B3FF7" w14:paraId="21145A55" w14:textId="19879AD5">
            <w:r>
              <w:t>ABSENT</w:t>
            </w:r>
          </w:p>
        </w:tc>
      </w:tr>
      <w:tr w14:paraId="2E13AEF5" w14:textId="77777777" w:rsidR="006B3FF7" w:rsidTr="006B3FF7">
        <w:tc>
          <w:tcPr>
            <w:tcW w:w="3823" w:type="dxa"/>
          </w:tcPr>
          <w:p w:rsidR="006B3FF7" w:rsidRDefault="006B3FF7" w14:paraId="5FB26B3D" w14:textId="6D063191">
            <w:r>
              <w:t>DIRECTOR OF TOURNAMENTS</w:t>
            </w:r>
          </w:p>
        </w:tc>
        <w:tc>
          <w:tcPr>
            <w:tcW w:w="3543" w:type="dxa"/>
          </w:tcPr>
          <w:p w:rsidR="006B3FF7" w:rsidRDefault="006B3FF7" w14:paraId="5AC8E05F" w14:textId="6565A1CC">
            <w:r>
              <w:t>NICOLE LANE</w:t>
            </w:r>
          </w:p>
        </w:tc>
        <w:tc>
          <w:tcPr>
            <w:tcW w:w="1984" w:type="dxa"/>
          </w:tcPr>
          <w:p w:rsidR="006B3FF7" w:rsidRDefault="006B3FF7" w14:paraId="675474DA" w14:textId="7496A2C8">
            <w:r>
              <w:t>ABSENT</w:t>
            </w:r>
          </w:p>
        </w:tc>
      </w:tr>
      <w:tr w14:paraId="30A66433" w14:textId="77777777" w:rsidR="006B3FF7" w:rsidTr="006B3FF7">
        <w:tc>
          <w:tcPr>
            <w:tcW w:w="3823" w:type="dxa"/>
          </w:tcPr>
          <w:p w:rsidR="006B3FF7" w:rsidRDefault="006B3FF7" w14:paraId="442BA5BA" w14:textId="1411DA56">
            <w:r>
              <w:t>DIRECTOR OF ICE SCHEDULING/DIRECTOR OF EQUIPMENT</w:t>
            </w:r>
          </w:p>
        </w:tc>
        <w:tc>
          <w:tcPr>
            <w:tcW w:w="3543" w:type="dxa"/>
          </w:tcPr>
          <w:p w:rsidR="006B3FF7" w:rsidRDefault="006B3FF7" w14:paraId="5981974D" w14:textId="7588BAD9">
            <w:r>
              <w:t>J-F MELOCHE</w:t>
            </w:r>
          </w:p>
        </w:tc>
        <w:tc>
          <w:tcPr>
            <w:tcW w:w="1984" w:type="dxa"/>
          </w:tcPr>
          <w:p w:rsidR="006B3FF7" w:rsidRDefault="006B3FF7" w14:paraId="5B9650CB" w14:textId="34CCB10C">
            <w:r>
              <w:t>PRESENT</w:t>
            </w:r>
          </w:p>
        </w:tc>
      </w:tr>
      <w:tr w14:paraId="789A4A24" w14:textId="77777777" w:rsidR="006B3FF7" w:rsidTr="006B3FF7">
        <w:tc>
          <w:tcPr>
            <w:tcW w:w="3823" w:type="dxa"/>
          </w:tcPr>
          <w:p w:rsidR="006B3FF7" w:rsidRDefault="006B3FF7" w14:paraId="443F2B1E" w14:textId="37910D2C">
            <w:r>
              <w:t>DIRECTOR OF COACH</w:t>
            </w:r>
            <w:r w:rsidR="00174A3F">
              <w:t>ING</w:t>
            </w:r>
          </w:p>
        </w:tc>
        <w:tc>
          <w:tcPr>
            <w:tcW w:w="3543" w:type="dxa"/>
          </w:tcPr>
          <w:p w:rsidR="006B3FF7" w:rsidRDefault="006B3FF7" w14:paraId="4665F723" w14:textId="646BECD8">
            <w:r>
              <w:t>MIKE GUTHRIE</w:t>
            </w:r>
          </w:p>
        </w:tc>
        <w:tc>
          <w:tcPr>
            <w:tcW w:w="1984" w:type="dxa"/>
          </w:tcPr>
          <w:p w:rsidR="006B3FF7" w:rsidRDefault="006B3FF7" w14:paraId="50C6E05E" w14:textId="2AA74563">
            <w:r>
              <w:t>PRESENT</w:t>
            </w:r>
          </w:p>
        </w:tc>
      </w:tr>
      <w:tr w14:paraId="1577D2A7" w14:textId="77777777" w:rsidR="006B3FF7" w:rsidTr="006B3FF7">
        <w:tc>
          <w:tcPr>
            <w:tcW w:w="3823" w:type="dxa"/>
          </w:tcPr>
          <w:p w:rsidR="006B3FF7" w:rsidRDefault="006B3FF7" w14:paraId="36199E13" w14:textId="28F0AFF4">
            <w:r>
              <w:t>DIRECTOR OF INITIATION PROGRAM</w:t>
            </w:r>
          </w:p>
        </w:tc>
        <w:tc>
          <w:tcPr>
            <w:tcW w:w="3543" w:type="dxa"/>
          </w:tcPr>
          <w:p w:rsidR="006B3FF7" w:rsidRDefault="006B3FF7" w14:paraId="0FD21F30" w14:textId="4FED3527">
            <w:r>
              <w:t>COADY LOWRY</w:t>
            </w:r>
          </w:p>
        </w:tc>
        <w:tc>
          <w:tcPr>
            <w:tcW w:w="1984" w:type="dxa"/>
          </w:tcPr>
          <w:p w:rsidR="006B3FF7" w:rsidRDefault="006B3FF7" w14:paraId="0B033794" w14:textId="10BFC26B">
            <w:r>
              <w:t>PRESENT</w:t>
            </w:r>
          </w:p>
        </w:tc>
      </w:tr>
      <w:tr w14:paraId="1F5DCA50" w14:textId="77777777" w:rsidR="00972B64" w:rsidTr="006B3FF7">
        <w:tc>
          <w:tcPr>
            <w:tcW w:w="3823" w:type="dxa"/>
          </w:tcPr>
          <w:p w:rsidR="00972B64" w:rsidRDefault="00972B64" w14:paraId="677A0B90" w14:textId="11D2661B">
            <w:r>
              <w:t>REFEREE IN CHIEF</w:t>
            </w:r>
          </w:p>
        </w:tc>
        <w:tc>
          <w:tcPr>
            <w:tcW w:w="3543" w:type="dxa"/>
          </w:tcPr>
          <w:p w:rsidR="00972B64" w:rsidRDefault="00972B64" w14:paraId="501A7372" w14:textId="7F423430">
            <w:r>
              <w:t>RICHARD BERNIER</w:t>
            </w:r>
          </w:p>
        </w:tc>
        <w:tc>
          <w:tcPr>
            <w:tcW w:w="1984" w:type="dxa"/>
          </w:tcPr>
          <w:p w:rsidR="00972B64" w:rsidRDefault="00972B64" w14:paraId="21CBB7FB" w14:textId="4B4AC678">
            <w:r>
              <w:t>PRESENT</w:t>
            </w:r>
          </w:p>
        </w:tc>
      </w:tr>
      <w:tr w14:paraId="5AA2D7F4" w14:textId="77777777" w:rsidR="006B3FF7" w:rsidTr="006B3FF7">
        <w:tc>
          <w:tcPr>
            <w:tcW w:w="3823" w:type="dxa"/>
          </w:tcPr>
          <w:p w:rsidR="006B3FF7" w:rsidRDefault="006B3FF7" w14:paraId="0DEE6FAC" w14:textId="48793780">
            <w:r>
              <w:t>DIRECTOR OF FINANCE</w:t>
            </w:r>
          </w:p>
        </w:tc>
        <w:tc>
          <w:tcPr>
            <w:tcW w:w="3543" w:type="dxa"/>
          </w:tcPr>
          <w:p w:rsidR="006B3FF7" w:rsidRDefault="006B3FF7" w14:paraId="0F3EE192" w14:textId="5DC261E3">
            <w:r>
              <w:t>JEFF NEEDHAM</w:t>
            </w:r>
          </w:p>
        </w:tc>
        <w:tc>
          <w:tcPr>
            <w:tcW w:w="1984" w:type="dxa"/>
          </w:tcPr>
          <w:p w:rsidR="006B3FF7" w:rsidRDefault="006B3FF7" w14:paraId="7A604779" w14:textId="381E8F42">
            <w:r>
              <w:t>PRESENT</w:t>
            </w:r>
          </w:p>
        </w:tc>
      </w:tr>
      <w:tr w14:paraId="6885ED15" w14:textId="77777777" w:rsidR="006B3FF7" w:rsidTr="006B3FF7">
        <w:tc>
          <w:tcPr>
            <w:tcW w:w="3823" w:type="dxa"/>
          </w:tcPr>
          <w:p w:rsidR="006B3FF7" w:rsidRDefault="006B3FF7" w14:paraId="65D8793A" w14:textId="1106E42D">
            <w:r>
              <w:t>DIRECTOR OF REGISTRATION</w:t>
            </w:r>
          </w:p>
        </w:tc>
        <w:tc>
          <w:tcPr>
            <w:tcW w:w="3543" w:type="dxa"/>
          </w:tcPr>
          <w:p w:rsidR="006B3FF7" w:rsidRDefault="006B3FF7" w14:paraId="3CAFA2AD" w14:textId="02DE955F">
            <w:r>
              <w:t>JULIE ROBILLARD</w:t>
            </w:r>
          </w:p>
        </w:tc>
        <w:tc>
          <w:tcPr>
            <w:tcW w:w="1984" w:type="dxa"/>
          </w:tcPr>
          <w:p w:rsidR="006B3FF7" w:rsidRDefault="006B3FF7" w14:paraId="3900A34F" w14:textId="3C01D861">
            <w:r>
              <w:t>PRESENT</w:t>
            </w:r>
          </w:p>
        </w:tc>
      </w:tr>
      <w:tr w14:paraId="3E2BAF0D" w14:textId="77777777" w:rsidR="006B3FF7" w:rsidTr="006B3FF7">
        <w:tc>
          <w:tcPr>
            <w:tcW w:w="3823" w:type="dxa"/>
          </w:tcPr>
          <w:p w:rsidR="006B3FF7" w:rsidRDefault="006B3FF7" w14:paraId="3F96E56D" w14:textId="48366C1C">
            <w:r>
              <w:t>DIRECTOR OF COMMUNITY ENGAGEMENT</w:t>
            </w:r>
          </w:p>
        </w:tc>
        <w:tc>
          <w:tcPr>
            <w:tcW w:w="3543" w:type="dxa"/>
          </w:tcPr>
          <w:p w:rsidR="006B3FF7" w:rsidRDefault="006B3FF7" w14:paraId="1AEC4E75" w14:textId="6C44C36A">
            <w:r>
              <w:t>LAUREN BARON</w:t>
            </w:r>
          </w:p>
        </w:tc>
        <w:tc>
          <w:tcPr>
            <w:tcW w:w="1984" w:type="dxa"/>
          </w:tcPr>
          <w:p w:rsidR="006B3FF7" w:rsidRDefault="006B3FF7" w14:paraId="768A9965" w14:textId="4387864A">
            <w:r>
              <w:t>PRESENT</w:t>
            </w:r>
          </w:p>
        </w:tc>
      </w:tr>
      <w:tr w14:paraId="62B4383E" w14:textId="77777777" w:rsidR="006B3FF7" w:rsidTr="006B3FF7">
        <w:tc>
          <w:tcPr>
            <w:tcW w:w="3823" w:type="dxa"/>
          </w:tcPr>
          <w:p w:rsidR="006B3FF7" w:rsidRDefault="006B3FF7" w14:paraId="5D034544" w14:textId="3E7DE4B1">
            <w:r>
              <w:t>MTK REPRESENTATIVE</w:t>
            </w:r>
          </w:p>
        </w:tc>
        <w:tc>
          <w:tcPr>
            <w:tcW w:w="3543" w:type="dxa"/>
          </w:tcPr>
          <w:p w:rsidR="006B3FF7" w:rsidRDefault="006B3FF7" w14:paraId="61851745" w14:textId="68D248C4">
            <w:r>
              <w:t>JAMES CALDWELL</w:t>
            </w:r>
          </w:p>
        </w:tc>
        <w:tc>
          <w:tcPr>
            <w:tcW w:w="1984" w:type="dxa"/>
          </w:tcPr>
          <w:p w:rsidR="006B3FF7" w:rsidRDefault="00972B64" w14:paraId="49DA9C8A" w14:textId="5F8E6616">
            <w:r>
              <w:t>PRESENT</w:t>
            </w:r>
          </w:p>
        </w:tc>
      </w:tr>
      <w:tr w14:paraId="57D3B05D" w14:textId="77777777" w:rsidR="006B3FF7" w:rsidTr="006B3FF7">
        <w:tc>
          <w:tcPr>
            <w:tcW w:w="3823" w:type="dxa"/>
          </w:tcPr>
          <w:p w:rsidR="006B3FF7" w:rsidRDefault="006B3FF7" w14:paraId="42975294" w14:textId="6D51E863">
            <w:r>
              <w:t>SILVER SEVEN REPRESENTATIVE</w:t>
            </w:r>
          </w:p>
        </w:tc>
        <w:tc>
          <w:tcPr>
            <w:tcW w:w="3543" w:type="dxa"/>
          </w:tcPr>
          <w:p w:rsidR="006B3FF7" w:rsidRDefault="006B3FF7" w14:paraId="4247C40B" w14:textId="7F6430F3">
            <w:r>
              <w:t>PETER SHAUGHNESSY</w:t>
            </w:r>
          </w:p>
        </w:tc>
        <w:tc>
          <w:tcPr>
            <w:tcW w:w="1984" w:type="dxa"/>
          </w:tcPr>
          <w:p w:rsidR="006B3FF7" w:rsidRDefault="00972B64" w14:paraId="5638B063" w14:textId="259A5176">
            <w:r>
              <w:t>ABSENT</w:t>
            </w:r>
          </w:p>
        </w:tc>
      </w:tr>
    </w:tbl>
    <w:p w:rsidR="006B3FF7" w:rsidRDefault="006B3FF7" w14:paraId="0CD4FB81" w14:textId="2BD46386"/>
    <w:p w:rsidR="006B3FF7" w:rsidRDefault="006B3FF7" w14:paraId="0DFAD2A4" w14:textId="70355C1A">
      <w:r w:rsidRPr="00911308">
        <w:rPr>
          <w:bCs/>
          <w:b/>
        </w:rPr>
        <w:t>MEMBERS:</w:t>
      </w:r>
      <w:r>
        <w:t xml:space="preserve">  </w:t>
      </w:r>
      <w:r w:rsidR="00911308">
        <w:t xml:space="preserve">Jennifer Downey (President MTK), Amanda Waterfield (Representative D4), Tom Stephens (President, LCMHL), Andrea </w:t>
      </w:r>
      <w:proofErr w:type="spellStart"/>
      <w:r w:rsidR="00911308">
        <w:t>Tunks</w:t>
      </w:r>
      <w:proofErr w:type="spellEnd"/>
      <w:r w:rsidR="00911308">
        <w:t xml:space="preserve"> (MTK), Nick Feeley, Jason Bagshaw, Candace Nunn, Matt Nunn, Kristen </w:t>
      </w:r>
      <w:proofErr w:type="spellStart"/>
      <w:r w:rsidR="00911308">
        <w:t>Drynan</w:t>
      </w:r>
      <w:proofErr w:type="spellEnd"/>
      <w:r w:rsidR="00911308">
        <w:t xml:space="preserve">, Jordan, </w:t>
      </w:r>
      <w:proofErr w:type="spellStart"/>
      <w:r w:rsidR="00911308">
        <w:t>Drynan</w:t>
      </w:r>
      <w:proofErr w:type="spellEnd"/>
      <w:r w:rsidR="00911308">
        <w:t xml:space="preserve">, Angie Ferguson, Ryan Smith </w:t>
      </w:r>
    </w:p>
    <w:p w:rsidR="00911308" w:rsidRDefault="00911308" w14:paraId="0D1189A9" w14:textId="77777777" w:rsidP="00911308"/>
    <w:p w:rsidR="006B3FF7" w:rsidRDefault="00911308" w14:paraId="544C8B97" w14:textId="52EFDA7E" w:rsidP="00911308" w:rsidRPr="00911308">
      <w:pPr>
        <w:rPr>
          <w:bCs/>
          <w:b/>
        </w:rPr>
      </w:pPr>
      <w:r w:rsidRPr="00911308">
        <w:rPr>
          <w:bCs/>
          <w:b/>
        </w:rPr>
        <w:t>1.0</w:t>
      </w:r>
      <w:r w:rsidRPr="00911308">
        <w:rPr>
          <w:bCs/>
          <w:b/>
        </w:rPr>
        <w:tab/>
      </w:r>
      <w:r w:rsidR="006B3FF7" w:rsidRPr="00911308">
        <w:rPr>
          <w:bCs/>
          <w:b/>
        </w:rPr>
        <w:t>ADOPTION OF MINUTES OF APMHA AGM May 5, 2022</w:t>
      </w:r>
    </w:p>
    <w:p w:rsidR="00911308" w:rsidRDefault="00911308" w14:paraId="07158AA8" w14:textId="77777777" w:rsidP="006B3FF7">
      <w:pPr>
        <w:pStyle w:val="ListParagraph"/>
      </w:pPr>
    </w:p>
    <w:p w:rsidR="006B3FF7" w:rsidRDefault="006B3FF7" w14:paraId="2317C811" w14:textId="569E043D" w:rsidP="006B3FF7">
      <w:pPr>
        <w:pStyle w:val="ListParagraph"/>
      </w:pPr>
      <w:r>
        <w:t>Accepted that the minutes be approved</w:t>
      </w:r>
    </w:p>
    <w:p w:rsidR="006B3FF7" w:rsidRDefault="006B3FF7" w14:paraId="332CEBBA" w14:textId="0564EA75" w:rsidP="006B3FF7">
      <w:pPr>
        <w:pStyle w:val="ListParagraph"/>
      </w:pPr>
      <w:r>
        <w:t>Moved:  Scott Robillard</w:t>
      </w:r>
      <w:r>
        <w:tab/>
      </w:r>
      <w:r>
        <w:t>Seconded by:</w:t>
      </w:r>
      <w:r w:rsidR="00972B64">
        <w:t xml:space="preserve"> Julie Robillard</w:t>
      </w:r>
    </w:p>
    <w:p w:rsidR="006B3FF7" w:rsidRDefault="006B3FF7" w14:paraId="35DFAF9D" w14:textId="0B51D4FB" w:rsidP="006B3FF7"/>
    <w:p w:rsidR="006B3FF7" w:rsidRDefault="006B3FF7" w14:paraId="315C0C89" w14:textId="12E33155" w:rsidP="006B3FF7" w:rsidRPr="00911308">
      <w:pPr>
        <w:rPr>
          <w:bCs/>
          <w:b/>
        </w:rPr>
      </w:pPr>
      <w:r w:rsidRPr="00911308">
        <w:rPr>
          <w:bCs/>
          <w:b/>
        </w:rPr>
        <w:t>2.0</w:t>
      </w:r>
      <w:r>
        <w:rPr>
          <w:b/>
        </w:rPr>
        <w:tab/>
      </w:r>
      <w:r>
        <w:rPr>
          <w:b/>
        </w:rPr>
        <w:t>EXECUTIVE REPORTS</w:t>
      </w:r>
    </w:p>
    <w:p w:rsidR="006B3FF7" w:rsidRDefault="006B3FF7" w14:paraId="36CEA055" w14:textId="77777777" w:rsidP="006B3FF7">
      <w:r>
        <w:tab/>
      </w:r>
    </w:p>
    <w:tbl>
      <w:tblPr>
        <w:tblW w:w="0" w:type="auto"/>
        <w:tblInd w:w="846" w:type="dxa"/>
        <w:tblStyle w:val="TableGrid"/>
        <w:tblLook w:val="4A0"/>
      </w:tblPr>
      <w:tblGrid>
        <w:gridCol w:w="4126"/>
        <w:gridCol w:w="4378"/>
      </w:tblGrid>
      <w:tr w14:paraId="2BF408C7" w14:textId="77777777" w:rsidR="006B3FF7" w:rsidTr="00463CC6">
        <w:tc>
          <w:tcPr>
            <w:tcW w:w="4126" w:type="dxa"/>
          </w:tcPr>
          <w:p w:rsidR="006B3FF7" w:rsidRDefault="00174A3F" w14:paraId="130209E8" w14:textId="632F277F" w:rsidP="006B3FF7">
            <w:r>
              <w:t>PRESIDENT</w:t>
            </w:r>
          </w:p>
        </w:tc>
        <w:tc>
          <w:tcPr>
            <w:tcW w:w="4378" w:type="dxa"/>
          </w:tcPr>
          <w:p w:rsidR="006B3FF7" w:rsidRDefault="00463CC6" w14:paraId="5042C107" w14:textId="12EFB3F5" w:rsidP="006B3FF7">
            <w:r>
              <w:t>1agm2023_president_scott.pptx</w:t>
            </w:r>
          </w:p>
        </w:tc>
      </w:tr>
      <w:tr w14:paraId="23D26B1E" w14:textId="77777777" w:rsidR="006B3FF7" w:rsidTr="00463CC6">
        <w:tc>
          <w:tcPr>
            <w:tcW w:w="4126" w:type="dxa"/>
          </w:tcPr>
          <w:p w:rsidR="006B3FF7" w:rsidRDefault="00174A3F" w14:paraId="4C018EF6" w14:textId="68537AA0" w:rsidP="006B3FF7">
            <w:r>
              <w:t>DIRECTOR OF HOUSE PROGRAMS</w:t>
            </w:r>
          </w:p>
        </w:tc>
        <w:tc>
          <w:tcPr>
            <w:tcW w:w="4378" w:type="dxa"/>
          </w:tcPr>
          <w:p w:rsidR="006B3FF7" w:rsidRDefault="00463CC6" w14:paraId="72D656F2" w14:textId="7A2BEA80" w:rsidP="006B3FF7">
            <w:r>
              <w:t>2agm2023_vp_operations_robBaron).pptx</w:t>
            </w:r>
          </w:p>
        </w:tc>
      </w:tr>
      <w:tr w14:paraId="312707F0" w14:textId="77777777" w:rsidR="006B3FF7" w:rsidTr="00463CC6">
        <w:tc>
          <w:tcPr>
            <w:tcW w:w="4126" w:type="dxa"/>
          </w:tcPr>
          <w:p w:rsidR="006B3FF7" w:rsidRDefault="00174A3F" w14:paraId="5A641246" w14:textId="7DB665F6" w:rsidP="006B3FF7">
            <w:r>
              <w:t>DIRECTOR OF DISCIPLINE &amp; RISK MANAGEMENT</w:t>
              <w:lastRenderedPageBreak/>
            </w:r>
          </w:p>
        </w:tc>
        <w:tc>
          <w:tcPr>
            <w:tcW w:w="4378" w:type="dxa"/>
          </w:tcPr>
          <w:p w:rsidR="006B3FF7" w:rsidRDefault="00463CC6" w14:paraId="4C1DDFFF" w14:textId="3CE736A5" w:rsidP="006B3FF7">
            <w:r>
              <w:t>3agm2023_R&amp;D_Benson.pptx</w:t>
            </w:r>
          </w:p>
        </w:tc>
      </w:tr>
      <w:tr w14:paraId="1CCDADC2" w14:textId="77777777" w:rsidR="006B3FF7" w:rsidTr="00463CC6">
        <w:tc>
          <w:tcPr>
            <w:tcW w:w="4126" w:type="dxa"/>
          </w:tcPr>
          <w:p w:rsidR="006B3FF7" w:rsidRDefault="00174A3F" w14:paraId="416854E9" w14:textId="5C2DD4D1" w:rsidP="006B3FF7">
            <w:r>
              <w:t>DIRECTOR OF COACHING</w:t>
            </w:r>
          </w:p>
        </w:tc>
        <w:tc>
          <w:tcPr>
            <w:tcW w:w="4378" w:type="dxa"/>
          </w:tcPr>
          <w:p w:rsidR="006B3FF7" w:rsidRDefault="00463CC6" w14:paraId="5A8E3680" w14:textId="54EA561C" w:rsidP="006B3FF7">
            <w:r>
              <w:t>4agm2023_dir_coaching_MikeG.pptx</w:t>
            </w:r>
          </w:p>
        </w:tc>
      </w:tr>
      <w:tr w14:paraId="045D7761" w14:textId="77777777" w:rsidR="006B3FF7" w:rsidTr="00463CC6">
        <w:tc>
          <w:tcPr>
            <w:tcW w:w="4126" w:type="dxa"/>
          </w:tcPr>
          <w:p w:rsidR="006B3FF7" w:rsidRDefault="00174A3F" w14:paraId="198FBC7A" w14:textId="4966F130" w:rsidP="006B3FF7">
            <w:r>
              <w:t>DIRECTOR OF EQUIPMENT</w:t>
            </w:r>
          </w:p>
        </w:tc>
        <w:tc>
          <w:tcPr>
            <w:tcW w:w="4378" w:type="dxa"/>
          </w:tcPr>
          <w:p w:rsidR="006B3FF7" w:rsidRDefault="00463CC6" w14:paraId="3A3E555C" w14:textId="27EE74D2" w:rsidP="006B3FF7">
            <w:r>
              <w:t>5agm2023_equipment_jfmeloche.pptx</w:t>
            </w:r>
          </w:p>
        </w:tc>
      </w:tr>
      <w:tr w14:paraId="6B484608" w14:textId="77777777" w:rsidR="006B3FF7" w:rsidTr="00463CC6">
        <w:tc>
          <w:tcPr>
            <w:tcW w:w="4126" w:type="dxa"/>
          </w:tcPr>
          <w:p w:rsidR="006B3FF7" w:rsidRDefault="00174A3F" w14:paraId="10B96642" w14:textId="5941018B" w:rsidP="006B3FF7">
            <w:r>
              <w:t>DIRECTOR OF REGISTRATION</w:t>
            </w:r>
          </w:p>
        </w:tc>
        <w:tc>
          <w:tcPr>
            <w:tcW w:w="4378" w:type="dxa"/>
          </w:tcPr>
          <w:p w:rsidR="006B3FF7" w:rsidRDefault="00463CC6" w14:paraId="3394B749" w14:textId="014FFF62" w:rsidP="006B3FF7">
            <w:r>
              <w:t>6agm2023_registrar_julie.pptx</w:t>
            </w:r>
          </w:p>
        </w:tc>
      </w:tr>
      <w:tr w14:paraId="3BBF41C1" w14:textId="77777777" w:rsidR="00463CC6" w:rsidTr="00463CC6">
        <w:tc>
          <w:tcPr>
            <w:tcW w:w="4126" w:type="dxa"/>
          </w:tcPr>
          <w:p w:rsidR="00463CC6" w:rsidRDefault="00463CC6" w14:paraId="0C17A910" w14:textId="40E4691F" w:rsidP="006B3FF7">
            <w:r>
              <w:t>REFEREE IN CHIEF</w:t>
            </w:r>
          </w:p>
        </w:tc>
        <w:tc>
          <w:tcPr>
            <w:tcW w:w="4378" w:type="dxa"/>
          </w:tcPr>
          <w:p w:rsidR="00463CC6" w:rsidRDefault="00463CC6" w14:paraId="02BD85B6" w14:textId="4357238B" w:rsidP="006B3FF7">
            <w:r>
              <w:t>7agm2023_RIC_bernier.pptx</w:t>
            </w:r>
          </w:p>
        </w:tc>
      </w:tr>
      <w:tr w14:paraId="04698463" w14:textId="77777777" w:rsidR="00174A3F" w:rsidTr="00463CC6">
        <w:tc>
          <w:tcPr>
            <w:tcW w:w="4126" w:type="dxa"/>
          </w:tcPr>
          <w:p w:rsidR="00174A3F" w:rsidRDefault="00174A3F" w14:paraId="10D6B155" w14:textId="5534D83F" w:rsidP="006B3FF7">
            <w:r>
              <w:t>DIRECTOR OF COMMUNITY ENGAGEMENT</w:t>
            </w:r>
          </w:p>
        </w:tc>
        <w:tc>
          <w:tcPr>
            <w:tcW w:w="4378" w:type="dxa"/>
          </w:tcPr>
          <w:p w:rsidR="00174A3F" w:rsidRDefault="00463CC6" w14:paraId="175DCC0B" w14:textId="0F3643EF" w:rsidP="006B3FF7">
            <w:r>
              <w:t>8agm2023_specialevents_lauren.pptx</w:t>
            </w:r>
          </w:p>
        </w:tc>
      </w:tr>
      <w:tr w14:paraId="3B8ACD21" w14:textId="77777777" w:rsidR="00174A3F" w:rsidTr="00463CC6">
        <w:tc>
          <w:tcPr>
            <w:tcW w:w="4126" w:type="dxa"/>
          </w:tcPr>
          <w:p w:rsidR="00174A3F" w:rsidRDefault="00174A3F" w14:paraId="5496CAF2" w14:textId="667E4CDA" w:rsidP="006B3FF7">
            <w:r>
              <w:t>DIRECTOR OF COMMUNICATIONS</w:t>
            </w:r>
          </w:p>
        </w:tc>
        <w:tc>
          <w:tcPr>
            <w:tcW w:w="4378" w:type="dxa"/>
          </w:tcPr>
          <w:p w:rsidR="00174A3F" w:rsidRDefault="00174A3F" w14:paraId="37F48B25" w14:textId="60E2469B" w:rsidP="006B3FF7">
            <w:r>
              <w:t>NO REPORT</w:t>
            </w:r>
          </w:p>
        </w:tc>
      </w:tr>
      <w:tr w14:paraId="29BD40C5" w14:textId="77777777" w:rsidR="00174A3F" w:rsidTr="00463CC6">
        <w:tc>
          <w:tcPr>
            <w:tcW w:w="4126" w:type="dxa"/>
          </w:tcPr>
          <w:p w:rsidR="00174A3F" w:rsidRDefault="00174A3F" w14:paraId="1F4FF0FD" w14:textId="5AB5E5F9" w:rsidP="006B3FF7">
            <w:r>
              <w:t>DIRECTOR OF FINANCE</w:t>
            </w:r>
          </w:p>
        </w:tc>
        <w:tc>
          <w:tcPr>
            <w:tcW w:w="4378" w:type="dxa"/>
          </w:tcPr>
          <w:p w:rsidR="00174A3F" w:rsidRDefault="00463CC6" w14:paraId="58DCCD4F" w14:textId="4485D314" w:rsidP="006B3FF7">
            <w:r>
              <w:t>9agm2023_finances_</w:t>
            </w:r>
            <w:proofErr w:type="gramStart"/>
            <w:r>
              <w:t>jeff.pttx</w:t>
            </w:r>
            <w:proofErr w:type="gramEnd"/>
          </w:p>
        </w:tc>
      </w:tr>
      <w:tr w14:paraId="1BEA22F5" w14:textId="77777777" w:rsidR="00174A3F" w:rsidTr="00463CC6">
        <w:tc>
          <w:tcPr>
            <w:tcW w:w="4126" w:type="dxa"/>
          </w:tcPr>
          <w:p w:rsidR="00174A3F" w:rsidRDefault="00174A3F" w14:paraId="285C91B5" w14:textId="0A086B3E" w:rsidP="006B3FF7">
            <w:r>
              <w:t>DIRECTOR OF TOURNAMENTS</w:t>
            </w:r>
          </w:p>
        </w:tc>
        <w:tc>
          <w:tcPr>
            <w:tcW w:w="4378" w:type="dxa"/>
          </w:tcPr>
          <w:p w:rsidR="00174A3F" w:rsidRDefault="00463CC6" w14:paraId="024E9656" w14:textId="27ADBFA2" w:rsidP="006B3FF7">
            <w:r>
              <w:t>10agm2023_tournaments_Nicole Lane.pptx</w:t>
            </w:r>
          </w:p>
        </w:tc>
      </w:tr>
      <w:tr w14:paraId="0501AE94" w14:textId="77777777" w:rsidR="00174A3F" w:rsidTr="00463CC6">
        <w:tc>
          <w:tcPr>
            <w:tcW w:w="4126" w:type="dxa"/>
          </w:tcPr>
          <w:p w:rsidR="00174A3F" w:rsidRDefault="00174A3F" w14:paraId="3E04D316" w14:textId="4D7811A6" w:rsidP="006B3FF7">
            <w:r>
              <w:t>DIRECTOR OF ICE SCHEDULING</w:t>
            </w:r>
          </w:p>
        </w:tc>
        <w:tc>
          <w:tcPr>
            <w:tcW w:w="4378" w:type="dxa"/>
          </w:tcPr>
          <w:p w:rsidR="00174A3F" w:rsidRDefault="00463CC6" w14:paraId="5A22D2E6" w14:textId="72855392" w:rsidP="006B3FF7">
            <w:r>
              <w:t>11agm2023</w:t>
            </w:r>
            <w:r w:rsidR="00F24A37">
              <w:t>_ice_jfmeloche.pptx</w:t>
            </w:r>
          </w:p>
        </w:tc>
      </w:tr>
      <w:tr w14:paraId="1275A619" w14:textId="77777777" w:rsidR="00174A3F" w:rsidTr="00463CC6">
        <w:tc>
          <w:tcPr>
            <w:tcW w:w="4126" w:type="dxa"/>
          </w:tcPr>
          <w:p w:rsidR="00174A3F" w:rsidRDefault="00174A3F" w14:paraId="5569DC3D" w14:textId="240E81B5" w:rsidP="006B3FF7">
            <w:r>
              <w:t>DIRECTOR OF INITIATION PROGRAM (U7)</w:t>
            </w:r>
          </w:p>
        </w:tc>
        <w:tc>
          <w:tcPr>
            <w:tcW w:w="4378" w:type="dxa"/>
          </w:tcPr>
          <w:p w:rsidR="00174A3F" w:rsidRDefault="00F24A37" w14:paraId="5932F1DE" w14:textId="133A1375" w:rsidP="006B3FF7">
            <w:r>
              <w:t>12agm2023_U7_Coady.pptx</w:t>
            </w:r>
          </w:p>
        </w:tc>
      </w:tr>
      <w:tr w14:paraId="619A5E85" w14:textId="77777777" w:rsidR="00174A3F" w:rsidTr="00463CC6">
        <w:tc>
          <w:tcPr>
            <w:tcW w:w="4126" w:type="dxa"/>
          </w:tcPr>
          <w:p w:rsidR="00174A3F" w:rsidRDefault="00174A3F" w14:paraId="28BE21B5" w14:textId="7F6326B8" w:rsidP="006B3FF7">
            <w:r>
              <w:t>MTK REPRESENTATIVE</w:t>
            </w:r>
          </w:p>
        </w:tc>
        <w:tc>
          <w:tcPr>
            <w:tcW w:w="4378" w:type="dxa"/>
          </w:tcPr>
          <w:p w:rsidR="00174A3F" w:rsidRDefault="00F24A37" w14:paraId="211FF22D" w14:textId="3843FD74" w:rsidP="006B3FF7">
            <w:r>
              <w:t>agm2023_mtk V1.pptx</w:t>
            </w:r>
          </w:p>
        </w:tc>
      </w:tr>
      <w:tr w14:paraId="26B95834" w14:textId="77777777" w:rsidR="00174A3F" w:rsidTr="00463CC6">
        <w:tc>
          <w:tcPr>
            <w:tcW w:w="4126" w:type="dxa"/>
          </w:tcPr>
          <w:p w:rsidR="00174A3F" w:rsidRDefault="00174A3F" w14:paraId="3C491BC2" w14:textId="7D4EF993" w:rsidP="006B3FF7">
            <w:r>
              <w:t>SILVER SEVEN REPRESENTATIVE</w:t>
            </w:r>
          </w:p>
        </w:tc>
        <w:tc>
          <w:tcPr>
            <w:tcW w:w="4378" w:type="dxa"/>
          </w:tcPr>
          <w:p w:rsidR="00174A3F" w:rsidRDefault="00F24A37" w14:paraId="5BBAC235" w14:textId="1054AE50" w:rsidP="006B3FF7">
            <w:r>
              <w:t>agm2023_silver7.pptx</w:t>
            </w:r>
          </w:p>
        </w:tc>
      </w:tr>
    </w:tbl>
    <w:p w:rsidR="006B3FF7" w:rsidRDefault="006B3FF7" w14:paraId="30E846F2" w14:textId="6292DA53" w:rsidP="006B3FF7"/>
    <w:p w:rsidR="006B3FF7" w:rsidRDefault="006B3FF7" w14:paraId="093C1D54" w14:textId="623DC7FA"/>
    <w:p w:rsidR="006B3FF7" w:rsidRDefault="00174A3F" w14:paraId="772D9EF4" w14:textId="0B8338E3" w:rsidRPr="00911308">
      <w:pPr>
        <w:rPr>
          <w:bCs/>
          <w:b/>
        </w:rPr>
      </w:pPr>
      <w:r w:rsidRPr="00911308">
        <w:rPr>
          <w:bCs/>
          <w:b/>
        </w:rPr>
        <w:t>3.0</w:t>
      </w:r>
      <w:r>
        <w:rPr>
          <w:b/>
        </w:rPr>
        <w:tab/>
      </w:r>
      <w:r>
        <w:rPr>
          <w:b/>
        </w:rPr>
        <w:t>QUESTIONS ARISING FROM EXECUTIVE REPORTS</w:t>
      </w:r>
    </w:p>
    <w:p w:rsidR="00972B64" w:rsidRDefault="00972B64" w14:paraId="442A20A6" w14:textId="1F336563"/>
    <w:p w:rsidR="00972B64" w:rsidRDefault="00972B64" w14:paraId="11C53BB8" w14:textId="79D32DDA" w:rsidP="00972B64">
      <w:pPr>
        <w:pStyle w:val="ListParagraph"/>
        <w:numPr>
          <w:ilvl w:val="1"/>
          <w:numId w:val="4"/>
        </w:numPr>
      </w:pPr>
      <w:r>
        <w:t>J-F Meloche to continue cleaning out storage locker throughout summer.</w:t>
      </w:r>
    </w:p>
    <w:p w:rsidR="00972B64" w:rsidRDefault="00972B64" w14:paraId="25812241" w14:textId="345E7E9C" w:rsidP="00972B64">
      <w:pPr>
        <w:pStyle w:val="ListParagraph"/>
        <w:numPr>
          <w:ilvl w:val="1"/>
          <w:numId w:val="4"/>
        </w:numPr>
        <w:rPr>
          <w:color w:val="000000"/>
        </w:rPr>
      </w:pPr>
      <w:r w:rsidRPr="00972B64">
        <w:rPr>
          <w:color w:val="000000"/>
        </w:rPr>
        <w:t>Training aids donated to SR and SR will be donating to J-F for next season.</w:t>
      </w:r>
    </w:p>
    <w:p w:rsidR="00174A3F" w:rsidRDefault="00972B64" w14:paraId="3BDB0AC6" w14:textId="1D4E90A1" w:rsidP="00972B64">
      <w:pPr>
        <w:pStyle w:val="ListParagraph"/>
        <w:numPr>
          <w:ilvl w:val="1"/>
          <w:numId w:val="4"/>
        </w:numPr>
      </w:pPr>
      <w:r>
        <w:t>Scott Robillard to send Jeff Needham the invoice for the U9 Jamboree</w:t>
      </w:r>
    </w:p>
    <w:p w:rsidR="00972B64" w:rsidRDefault="00972B64" w14:paraId="6126CD59" w14:textId="0628F597" w:rsidP="00972B64">
      <w:pPr>
        <w:pStyle w:val="ListParagraph"/>
        <w:numPr>
          <w:ilvl w:val="1"/>
          <w:numId w:val="4"/>
        </w:numPr>
      </w:pPr>
      <w:r>
        <w:t>Executive to discuss changes to U9 for next season – too much time at end of regular season games until end of March.</w:t>
      </w:r>
    </w:p>
    <w:p w:rsidR="00972B64" w:rsidRDefault="00972B64" w14:paraId="63B80FC1" w14:textId="6D64B7C5" w:rsidP="00972B64">
      <w:pPr>
        <w:pStyle w:val="ListParagraph"/>
        <w:numPr>
          <w:ilvl w:val="1"/>
          <w:numId w:val="4"/>
        </w:numPr>
      </w:pPr>
      <w:r>
        <w:t>U7 Introduction night should be before start of U7 Season (before October) for volunteers/coaches/parents</w:t>
      </w:r>
    </w:p>
    <w:p w:rsidR="00972B64" w:rsidRDefault="00972B64" w14:paraId="326BFC31" w14:textId="6278007B" w:rsidP="00972B64">
      <w:pPr>
        <w:pStyle w:val="ListParagraph"/>
        <w:numPr>
          <w:ilvl w:val="1"/>
          <w:numId w:val="4"/>
        </w:numPr>
      </w:pPr>
      <w:r>
        <w:t>FAQs to be added to APMHA website to help parents/guardians know what to expect if their child is moving up to the next level in hockey</w:t>
      </w:r>
    </w:p>
    <w:p w:rsidR="00972B64" w:rsidRDefault="00972B64" w14:paraId="58D059C7" w14:textId="4C10FC7C"/>
    <w:p w:rsidR="00972B64" w:rsidRDefault="00972B64" w14:paraId="42B30F0B" w14:textId="6A54E559">
      <w:r>
        <w:tab/>
      </w:r>
    </w:p>
    <w:p w:rsidR="00174A3F" w:rsidRDefault="00174A3F" w14:paraId="72561DA7" w14:textId="06BA8C78" w:rsidRPr="00911308">
      <w:pPr>
        <w:rPr>
          <w:bCs/>
          <w:b/>
        </w:rPr>
      </w:pPr>
      <w:r w:rsidRPr="00911308">
        <w:rPr>
          <w:bCs/>
          <w:b/>
        </w:rPr>
        <w:t>4.0</w:t>
      </w:r>
      <w:r>
        <w:rPr>
          <w:b/>
        </w:rPr>
        <w:tab/>
      </w:r>
      <w:r>
        <w:rPr>
          <w:b/>
        </w:rPr>
        <w:t>NOMINATIONS OF NEW EXECUTIVE MEMBERS</w:t>
      </w:r>
    </w:p>
    <w:p w:rsidR="00174A3F" w:rsidRDefault="00174A3F" w14:paraId="3DAB80E1" w14:textId="7F7EAB27"/>
    <w:p w:rsidR="00174A3F" w:rsidRDefault="00174A3F" w14:paraId="3978E217" w14:textId="3C949570">
      <w:r>
        <w:t>The following positions will be held for 2 years, beginning and ending on odd years, and are up for election.</w:t>
      </w:r>
    </w:p>
    <w:p w:rsidR="00174A3F" w:rsidRDefault="00174A3F" w14:paraId="7B5C0A40" w14:textId="15023D5A"/>
    <w:p w:rsidR="00174A3F" w:rsidRDefault="00174A3F" w14:paraId="4A805433" w14:textId="3B195D4B" w:rsidP="00972B64">
      <w:pPr>
        <w:pStyle w:val="ListParagraph"/>
        <w:numPr>
          <w:ilvl w:val="0"/>
          <w:numId w:val="2"/>
        </w:numPr>
      </w:pPr>
      <w:r>
        <w:t xml:space="preserve"> Director of Communications – Lauren Baron was nominated by </w:t>
      </w:r>
      <w:r w:rsidR="00972B64">
        <w:t>Scott Robillard</w:t>
      </w:r>
      <w:r w:rsidR="00817EEA">
        <w:t xml:space="preserve">; no other nominations were put forward </w:t>
      </w:r>
      <w:r>
        <w:t xml:space="preserve">– ACCEPTED </w:t>
      </w:r>
      <w:r w:rsidR="00972B64">
        <w:t>J-F Meloche</w:t>
      </w:r>
      <w:r w:rsidR="00817EEA">
        <w:t xml:space="preserve">; no other nominations were put forward </w:t>
      </w:r>
      <w:r>
        <w:t>– ACCEPTED</w:t>
      </w:r>
    </w:p>
    <w:p w:rsidR="00174A3F" w:rsidRDefault="00174A3F" w14:paraId="598A5E1D" w14:textId="2625AA9E" w:rsidP="00174A3F">
      <w:pPr>
        <w:pStyle w:val="ListParagraph"/>
        <w:numPr>
          <w:ilvl w:val="0"/>
          <w:numId w:val="2"/>
        </w:numPr>
      </w:pPr>
      <w:r>
        <w:t>VP Operations – vacant</w:t>
      </w:r>
    </w:p>
    <w:p w:rsidR="00174A3F" w:rsidRDefault="00174A3F" w14:paraId="54F261A9" w14:textId="12E2C663" w:rsidP="00174A3F">
      <w:pPr>
        <w:pStyle w:val="ListParagraph"/>
        <w:numPr>
          <w:ilvl w:val="0"/>
          <w:numId w:val="2"/>
        </w:numPr>
      </w:pPr>
      <w:r>
        <w:t>Director of Finance – Angie Ferguson was nominated by Jeff Needham</w:t>
      </w:r>
      <w:r w:rsidR="00817EEA">
        <w:t xml:space="preserve">; no other nominations were put forward </w:t>
      </w:r>
      <w:r>
        <w:t>– ACCEPTED</w:t>
      </w:r>
    </w:p>
    <w:p w:rsidR="00174A3F" w:rsidRDefault="00174A3F" w14:paraId="4D263F2D" w14:textId="6AB8B8DD" w:rsidP="00174A3F">
      <w:pPr>
        <w:pStyle w:val="ListParagraph"/>
        <w:numPr>
          <w:ilvl w:val="0"/>
          <w:numId w:val="2"/>
        </w:numPr>
      </w:pPr>
      <w:r>
        <w:t>Director of Community Engagement</w:t>
        <w:lastRenderedPageBreak/>
      </w:r>
      <w:r w:rsidR="00972B64">
        <w:t>/Clubwear</w:t>
      </w:r>
      <w:r>
        <w:t xml:space="preserve"> </w:t>
      </w:r>
      <w:r w:rsidR="00817EEA">
        <w:t>–</w:t>
      </w:r>
      <w:r w:rsidR="00972B64">
        <w:t xml:space="preserve"> Kristen </w:t>
      </w:r>
      <w:proofErr w:type="spellStart"/>
      <w:r w:rsidR="00972B64">
        <w:t>Drynan</w:t>
      </w:r>
      <w:proofErr w:type="spellEnd"/>
      <w:r w:rsidR="00972B64">
        <w:t xml:space="preserve"> was nominated by Lauren Baron; no other nominations were put forward - ACCEPTED</w:t>
      </w:r>
      <w:r>
        <w:t xml:space="preserve"> </w:t>
      </w:r>
    </w:p>
    <w:p w:rsidR="00817EEA" w:rsidRDefault="00817EEA" w14:paraId="3B4E9622" w14:textId="1C7CD728" w:rsidP="00174A3F">
      <w:pPr>
        <w:pStyle w:val="ListParagraph"/>
        <w:numPr>
          <w:ilvl w:val="0"/>
          <w:numId w:val="2"/>
        </w:numPr>
      </w:pPr>
      <w:r>
        <w:t>Director of Coach Development – Mike Guthrie was nominated by Rob Baron; no other nominations were put forward – ACCEPTED</w:t>
      </w:r>
    </w:p>
    <w:p w:rsidR="00817EEA" w:rsidRDefault="00817EEA" w14:paraId="51041E3C" w14:textId="419642FC" w:rsidP="00174A3F">
      <w:pPr>
        <w:pStyle w:val="ListParagraph"/>
        <w:numPr>
          <w:ilvl w:val="0"/>
          <w:numId w:val="2"/>
        </w:numPr>
      </w:pPr>
      <w:r>
        <w:t>Director of Registration – Julie Robillard was nominated by Lauren Baron; no other nominations were put forward – ACCEPTED</w:t>
      </w:r>
    </w:p>
    <w:p w:rsidR="00817EEA" w:rsidRDefault="00817EEA" w14:paraId="49FE780B" w14:textId="18DCE044" w:rsidP="00817EEA"/>
    <w:p w:rsidR="00817EEA" w:rsidRDefault="00817EEA" w14:paraId="6C945DCD" w14:textId="77777777" w:rsidP="00817EEA" w:rsidRPr="00911308">
      <w:pPr>
        <w:rPr>
          <w:bCs/>
          <w:b/>
        </w:rPr>
      </w:pPr>
    </w:p>
    <w:p w:rsidR="00174A3F" w:rsidRDefault="004B781E" w14:paraId="5E55EB6C" w14:textId="64AD1585" w:rsidRPr="00911308">
      <w:pPr>
        <w:rPr>
          <w:bCs/>
          <w:b/>
        </w:rPr>
      </w:pPr>
      <w:r w:rsidRPr="00911308">
        <w:rPr>
          <w:bCs/>
          <w:b/>
        </w:rPr>
        <w:t>5.0</w:t>
      </w:r>
      <w:r>
        <w:rPr>
          <w:b/>
        </w:rPr>
        <w:tab/>
      </w:r>
      <w:r>
        <w:rPr>
          <w:b/>
        </w:rPr>
        <w:t>MOTION FOR CHANGES TO APMHA CONSTITUTION</w:t>
      </w:r>
    </w:p>
    <w:p w:rsidR="004B781E" w:rsidRDefault="004B781E" w14:paraId="5F1F6ED9" w14:textId="53EC6B60"/>
    <w:p w:rsidR="004B781E" w:rsidRDefault="004B781E" w14:paraId="11944046" w14:textId="7F859C96" w:rsidP="004B781E">
      <w:pPr>
        <w:pStyle w:val="ListParagraph"/>
        <w:numPr>
          <w:ilvl w:val="0"/>
          <w:numId w:val="3"/>
        </w:numPr>
      </w:pPr>
      <w:r>
        <w:t xml:space="preserve"> ADDITION OF REFEREE IN CHIEF POSITION</w:t>
      </w:r>
      <w:r w:rsidR="00972B64">
        <w:t xml:space="preserve"> </w:t>
      </w:r>
      <w:r w:rsidR="00107892">
        <w:t>– Motion passed by Scott Robillard; Seconded by Mike Guthrie</w:t>
      </w:r>
    </w:p>
    <w:p w:rsidR="004B781E" w:rsidRDefault="004B781E" w14:paraId="5B6C8078" w14:textId="10CF8D89" w:rsidP="004B781E"/>
    <w:p w:rsidR="004B781E" w:rsidRDefault="004B781E" w14:paraId="05758568" w14:textId="77777777" w:rsidP="004B781E"/>
    <w:p w:rsidR="00174A3F" w:rsidRDefault="00174A3F" w14:paraId="1B02DA43" w14:textId="577C0E3C"/>
    <w:p w:rsidR="00174A3F" w:rsidRDefault="00174A3F" w14:paraId="4D3B0217" w14:textId="4A8B8590">
      <w:r>
        <w:t>MOTION TO ADJOURN:</w:t>
      </w:r>
      <w:r w:rsidR="00107892">
        <w:t xml:space="preserve"> 8:02pm</w:t>
      </w:r>
      <w:r w:rsidR="00107892">
        <w:tab/>
      </w:r>
      <w:r>
        <w:tab/>
      </w:r>
      <w:r>
        <w:tab/>
      </w:r>
      <w:r>
        <w:t>SECONDED BY:</w:t>
      </w:r>
      <w:r w:rsidR="00107892">
        <w:t xml:space="preserve"> Julie Robillard</w:t>
      </w:r>
    </w:p>
    <w:sectPr w:rsidR="00174A3F" w:rsidSect="009D24FC">
      <w:docGrid w:linePitch="360"/>
      <w:pgSz w:w="12240" w:h="15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BC120A7"/>
    <w:tmpl w:val="A6929C9E"/>
    <w:lvl w:ilvl="0">
      <w:numFmt w:val="decimal"/>
      <w:lvlText w:val="%1.0."/>
      <w:start w:val="1"/>
      <w:rPr>
        <w:rFonts w:hint="default"/>
      </w:rPr>
      <w:pPr>
        <w:ind w:left="720"/>
        <w:ind w:hanging="720"/>
      </w:pPr>
      <w:lvlJc w:val="left"/>
    </w:lvl>
    <w:lvl w:ilvl="1">
      <w:numFmt w:val="decimal"/>
      <w:lvlText w:val="%1.%2."/>
      <w:start w:val="1"/>
      <w:rPr>
        <w:rFonts w:hint="default"/>
      </w:rPr>
      <w:pPr>
        <w:ind w:left="1140"/>
        <w:ind w:hanging="420"/>
      </w:pPr>
      <w:lvlJc w:val="left"/>
    </w:lvl>
    <w:lvl w:ilvl="2">
      <w:numFmt w:val="decimal"/>
      <w:lvlText w:val="%1.%2.%3."/>
      <w:start w:val="1"/>
      <w:rPr>
        <w:rFonts w:hint="default"/>
      </w:rPr>
      <w:pPr>
        <w:ind w:left="2160"/>
        <w:ind w:hanging="720"/>
      </w:pPr>
      <w:lvlJc w:val="left"/>
    </w:lvl>
    <w:lvl w:ilvl="3">
      <w:numFmt w:val="decimal"/>
      <w:lvlText w:val="%1.%2.%3.%4."/>
      <w:start w:val="1"/>
      <w:rPr>
        <w:rFonts w:hint="default"/>
      </w:rPr>
      <w:pPr>
        <w:ind w:left="2880"/>
        <w:ind w:hanging="720"/>
      </w:pPr>
      <w:lvlJc w:val="left"/>
    </w:lvl>
    <w:lvl w:ilvl="4">
      <w:numFmt w:val="decimal"/>
      <w:lvlText w:val="%1.%2.%3.%4.%5."/>
      <w:start w:val="1"/>
      <w:rPr>
        <w:rFonts w:hint="default"/>
      </w:rPr>
      <w:pPr>
        <w:ind w:left="3960"/>
        <w:ind w:hanging="1080"/>
      </w:pPr>
      <w:lvlJc w:val="left"/>
    </w:lvl>
    <w:lvl w:ilvl="5">
      <w:numFmt w:val="decimal"/>
      <w:lvlText w:val="%1.%2.%3.%4.%5.%6."/>
      <w:start w:val="1"/>
      <w:rPr>
        <w:rFonts w:hint="default"/>
      </w:rPr>
      <w:pPr>
        <w:ind w:left="4680"/>
        <w:ind w:hanging="1080"/>
      </w:pPr>
      <w:lvlJc w:val="left"/>
    </w:lvl>
    <w:lvl w:ilvl="6">
      <w:numFmt w:val="decimal"/>
      <w:lvlText w:val="%1.%2.%3.%4.%5.%6.%7."/>
      <w:start w:val="1"/>
      <w:rPr>
        <w:rFonts w:hint="default"/>
      </w:rPr>
      <w:pPr>
        <w:ind w:left="5760"/>
        <w:ind w:hanging="1440"/>
      </w:pPr>
      <w:lvlJc w:val="left"/>
    </w:lvl>
    <w:lvl w:ilvl="7">
      <w:numFmt w:val="decimal"/>
      <w:lvlText w:val="%1.%2.%3.%4.%5.%6.%7.%8."/>
      <w:start w:val="1"/>
      <w:rPr>
        <w:rFonts w:hint="default"/>
      </w:rPr>
      <w:pPr>
        <w:ind w:left="6480"/>
        <w:ind w:hanging="1440"/>
      </w:pPr>
      <w:lvlJc w:val="left"/>
    </w:lvl>
    <w:lvl w:ilvl="8">
      <w:numFmt w:val="decimal"/>
      <w:lvlText w:val="%1.%2.%3.%4.%5.%6.%7.%8.%9."/>
      <w:start w:val="1"/>
      <w:rPr>
        <w:rFonts w:hint="default"/>
      </w:rPr>
      <w:pPr>
        <w:ind w:left="7560"/>
        <w:ind w:hanging="1800"/>
      </w:pPr>
      <w:lvlJc w:val="left"/>
    </w:lvl>
  </w:abstractNum>
  <w:abstractNum w:abstractNumId="1">
    <w:multiLevelType w:val="hybridMultilevel"/>
    <w:nsid w:val="3777148A"/>
    <w:tmpl w:val="CC1E47C6"/>
    <w:lvl w:ilvl="0" w:tplc="EC7035D6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2">
    <w:multiLevelType w:val="hybridMultilevel"/>
    <w:nsid w:val="76AC7A62"/>
    <w:tmpl w:val="CE948760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77C63961"/>
    <w:tmpl w:val="F432E3FE"/>
    <w:lvl w:ilvl="0">
      <w:numFmt w:val="decimal"/>
      <w:lvlText w:val="%1.0"/>
      <w:start w:val="1"/>
      <w:rPr>
        <w:rFonts w:hint="default"/>
      </w:rPr>
      <w:pPr>
        <w:ind w:left="360"/>
        <w:ind w:hanging="360"/>
      </w:pPr>
      <w:lvlJc w:val="left"/>
    </w:lvl>
    <w:lvl w:ilvl="1">
      <w:numFmt w:val="decimal"/>
      <w:lvlText w:val="%1.%2"/>
      <w:start w:val="1"/>
      <w:rPr>
        <w:rFonts w:hint="default"/>
      </w:rPr>
      <w:pPr>
        <w:ind w:left="1080"/>
        <w:ind w:hanging="360"/>
      </w:pPr>
      <w:lvlJc w:val="left"/>
    </w:lvl>
    <w:lvl w:ilvl="2">
      <w:numFmt w:val="decimal"/>
      <w:lvlText w:val="%1.%2.%3"/>
      <w:start w:val="1"/>
      <w:rPr>
        <w:rFonts w:hint="default"/>
      </w:rPr>
      <w:pPr>
        <w:ind w:left="2160"/>
        <w:ind w:hanging="720"/>
      </w:pPr>
      <w:lvlJc w:val="left"/>
    </w:lvl>
    <w:lvl w:ilvl="3">
      <w:numFmt w:val="decimal"/>
      <w:lvlText w:val="%1.%2.%3.%4"/>
      <w:start w:val="1"/>
      <w:rPr>
        <w:rFonts w:hint="default"/>
      </w:rPr>
      <w:pPr>
        <w:ind w:left="2880"/>
        <w:ind w:hanging="720"/>
      </w:pPr>
      <w:lvlJc w:val="left"/>
    </w:lvl>
    <w:lvl w:ilvl="4">
      <w:numFmt w:val="decimal"/>
      <w:lvlText w:val="%1.%2.%3.%4.%5"/>
      <w:start w:val="1"/>
      <w:rPr>
        <w:rFonts w:hint="default"/>
      </w:rPr>
      <w:pPr>
        <w:ind w:left="3960"/>
        <w:ind w:hanging="1080"/>
      </w:pPr>
      <w:lvlJc w:val="left"/>
    </w:lvl>
    <w:lvl w:ilvl="5">
      <w:numFmt w:val="decimal"/>
      <w:lvlText w:val="%1.%2.%3.%4.%5.%6"/>
      <w:start w:val="1"/>
      <w:rPr>
        <w:rFonts w:hint="default"/>
      </w:rPr>
      <w:pPr>
        <w:ind w:left="4680"/>
        <w:ind w:hanging="1080"/>
      </w:pPr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5760"/>
        <w:ind w:hanging="1440"/>
      </w:pPr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6480"/>
        <w:ind w:hanging="1440"/>
      </w:pPr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7560"/>
        <w:ind w:hanging="1800"/>
      </w:pPr>
      <w:lvlJc w:val="left"/>
    </w:lvl>
  </w:abstractNum>
  <w:abstractNum w:abstractNumId="4">
    <w:multiLevelType w:val="hybridMultilevel"/>
    <w:nsid w:val="7C6F7F5C"/>
    <w:tmpl w:val="7E74AE00"/>
    <w:lvl w:ilvl="0" w:tplc="03543076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F1FC"/>
  <w15:chartTrackingRefBased/>
  <w15:docId w15:val="{631D08B5-E480-CF4D-ACEA-FD15A777173B}"/>
  <w:rsids>
    <w:rsidRoot val="006B3FF7"/>
    <w:rsid val="000C367B"/>
    <w:rsid val="00107892"/>
    <w:rsid val="00174A3F"/>
    <w:rsid val="00463CC6"/>
    <w:rsid val="004B781E"/>
    <w:rsid val="006B3FF7"/>
    <w:rsid val="00707E79"/>
    <w:rsid val="00817EEA"/>
    <w:rsid val="00911308"/>
    <w:rsid val="00972B64"/>
    <w:rsid val="009D24FC"/>
    <w:rsid val="00A45F32"/>
    <w:rsid val="00F24A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CA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6B3FF7"/>
  </w:style>
  <w:style w:type="paragraph" w:styleId="ListParagraph">
    <w:name w:val="List Paragraph"/>
    <w:qFormat/>
    <w:basedOn w:val="Normal"/>
    <w:uiPriority w:val="34"/>
    <w:rsid w:val="006B3FF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72B64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 Electric</dc:creator>
  <cp:keywords/>
  <dc:description/>
  <cp:lastModifiedBy>Jodi Stevenson</cp:lastModifiedBy>
  <cp:revision>6</cp:revision>
  <dcterms:created xsi:type="dcterms:W3CDTF">2023-04-27T19:22:00Z</dcterms:created>
  <dcterms:modified xsi:type="dcterms:W3CDTF">2023-05-02T18:57:00Z</dcterms:modified>
</cp:coreProperties>
</file>