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F7FA6" w14:textId="51BDF398" w:rsidR="00F11D9F" w:rsidRDefault="00000000" w:rsidP="00B537DF">
      <w:pPr>
        <w:spacing w:after="163"/>
        <w:ind w:left="0" w:firstLine="0"/>
      </w:pPr>
      <w:r>
        <w:rPr>
          <w:b/>
          <w:sz w:val="48"/>
        </w:rPr>
        <w:t xml:space="preserve"> </w:t>
      </w:r>
    </w:p>
    <w:p w14:paraId="36186E13" w14:textId="792950D7" w:rsidR="00F11D9F" w:rsidRDefault="00A37486" w:rsidP="006F4D9A">
      <w:pPr>
        <w:spacing w:after="0"/>
        <w:jc w:val="center"/>
      </w:pPr>
      <w:r>
        <w:rPr>
          <w:noProof/>
        </w:rPr>
        <w:drawing>
          <wp:inline distT="0" distB="0" distL="0" distR="0" wp14:anchorId="6CAE9646" wp14:editId="0C3A5D0F">
            <wp:extent cx="2311400" cy="28829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311400" cy="2882900"/>
                    </a:xfrm>
                    <a:prstGeom prst="rect">
                      <a:avLst/>
                    </a:prstGeom>
                  </pic:spPr>
                </pic:pic>
              </a:graphicData>
            </a:graphic>
          </wp:inline>
        </w:drawing>
      </w:r>
    </w:p>
    <w:p w14:paraId="6243AFB5" w14:textId="2A6107A7" w:rsidR="00F11D9F" w:rsidRPr="006F4D9A" w:rsidRDefault="00A37486" w:rsidP="006F4D9A">
      <w:pPr>
        <w:spacing w:after="163"/>
        <w:jc w:val="center"/>
        <w:rPr>
          <w:rFonts w:ascii="Arial Narrow" w:hAnsi="Arial Narrow" w:cs="Arial"/>
          <w:b/>
          <w:bCs/>
          <w:sz w:val="32"/>
          <w:szCs w:val="32"/>
        </w:rPr>
      </w:pPr>
      <w:r w:rsidRPr="006F4D9A">
        <w:rPr>
          <w:rFonts w:ascii="Arial Narrow" w:hAnsi="Arial Narrow" w:cs="Arial"/>
          <w:b/>
          <w:bCs/>
          <w:sz w:val="32"/>
          <w:szCs w:val="32"/>
        </w:rPr>
        <w:t>Almonte Pakenham Minor Hockey Association</w:t>
      </w:r>
    </w:p>
    <w:p w14:paraId="59B8A6AB" w14:textId="676F4CDC" w:rsidR="00F11D9F" w:rsidRPr="006F4D9A" w:rsidRDefault="00000000" w:rsidP="006F4D9A">
      <w:pPr>
        <w:spacing w:after="148"/>
        <w:ind w:right="26"/>
        <w:jc w:val="center"/>
        <w:rPr>
          <w:rFonts w:ascii="Arial Narrow" w:hAnsi="Arial Narrow" w:cs="Arial"/>
          <w:b/>
          <w:bCs/>
          <w:sz w:val="32"/>
          <w:szCs w:val="32"/>
        </w:rPr>
      </w:pPr>
      <w:r w:rsidRPr="006F4D9A">
        <w:rPr>
          <w:rFonts w:ascii="Arial Narrow" w:hAnsi="Arial Narrow" w:cs="Arial"/>
          <w:b/>
          <w:bCs/>
          <w:sz w:val="32"/>
          <w:szCs w:val="32"/>
        </w:rPr>
        <w:t>(</w:t>
      </w:r>
      <w:r w:rsidR="00A37486" w:rsidRPr="006F4D9A">
        <w:rPr>
          <w:rFonts w:ascii="Arial Narrow" w:hAnsi="Arial Narrow" w:cs="Arial"/>
          <w:b/>
          <w:bCs/>
          <w:sz w:val="32"/>
          <w:szCs w:val="32"/>
        </w:rPr>
        <w:t>APMHA</w:t>
      </w:r>
      <w:r w:rsidRPr="006F4D9A">
        <w:rPr>
          <w:rFonts w:ascii="Arial Narrow" w:hAnsi="Arial Narrow" w:cs="Arial"/>
          <w:b/>
          <w:bCs/>
          <w:sz w:val="32"/>
          <w:szCs w:val="32"/>
        </w:rPr>
        <w:t>)</w:t>
      </w:r>
    </w:p>
    <w:p w14:paraId="1BDEC7E3" w14:textId="33E480CB" w:rsidR="00F11D9F" w:rsidRPr="006F4D9A" w:rsidRDefault="00000000" w:rsidP="006F4D9A">
      <w:pPr>
        <w:spacing w:after="148"/>
        <w:ind w:right="26"/>
        <w:jc w:val="center"/>
        <w:rPr>
          <w:rFonts w:ascii="Arial Narrow" w:hAnsi="Arial Narrow" w:cs="Arial"/>
          <w:b/>
          <w:bCs/>
          <w:sz w:val="32"/>
          <w:szCs w:val="32"/>
        </w:rPr>
      </w:pPr>
      <w:r w:rsidRPr="006F4D9A">
        <w:rPr>
          <w:rFonts w:ascii="Arial Narrow" w:hAnsi="Arial Narrow" w:cs="Arial"/>
          <w:b/>
          <w:bCs/>
          <w:sz w:val="32"/>
          <w:szCs w:val="32"/>
        </w:rPr>
        <w:t>Manager Manual</w:t>
      </w:r>
    </w:p>
    <w:p w14:paraId="77F1AD06" w14:textId="5F95D571" w:rsidR="006F4D9A" w:rsidRPr="00FC3909" w:rsidRDefault="00000000" w:rsidP="00FC3909">
      <w:pPr>
        <w:spacing w:after="194"/>
        <w:ind w:right="21"/>
        <w:jc w:val="center"/>
        <w:rPr>
          <w:rFonts w:ascii="Arial Narrow" w:hAnsi="Arial Narrow" w:cs="Arial"/>
          <w:b/>
          <w:bCs/>
          <w:sz w:val="32"/>
          <w:szCs w:val="32"/>
        </w:rPr>
        <w:sectPr w:rsidR="006F4D9A" w:rsidRPr="00FC3909" w:rsidSect="00B56BFD">
          <w:headerReference w:type="even" r:id="rId8"/>
          <w:headerReference w:type="default" r:id="rId9"/>
          <w:footerReference w:type="even" r:id="rId10"/>
          <w:footerReference w:type="default" r:id="rId11"/>
          <w:headerReference w:type="first" r:id="rId12"/>
          <w:footerReference w:type="first" r:id="rId13"/>
          <w:pgSz w:w="12240" w:h="15840"/>
          <w:pgMar w:top="1440" w:right="1418" w:bottom="1576" w:left="1442" w:header="714" w:footer="570" w:gutter="0"/>
          <w:pgNumType w:start="1"/>
          <w:cols w:space="720"/>
        </w:sectPr>
      </w:pPr>
      <w:r w:rsidRPr="006F4D9A">
        <w:rPr>
          <w:rFonts w:ascii="Arial Narrow" w:hAnsi="Arial Narrow" w:cs="Arial"/>
          <w:b/>
          <w:bCs/>
          <w:sz w:val="32"/>
          <w:szCs w:val="32"/>
        </w:rPr>
        <w:t>202</w:t>
      </w:r>
      <w:r w:rsidR="00F707BE">
        <w:rPr>
          <w:rFonts w:ascii="Arial Narrow" w:hAnsi="Arial Narrow" w:cs="Arial"/>
          <w:b/>
          <w:bCs/>
          <w:sz w:val="32"/>
          <w:szCs w:val="32"/>
        </w:rPr>
        <w:t>3</w:t>
      </w:r>
      <w:r w:rsidR="00A37486" w:rsidRPr="006F4D9A">
        <w:rPr>
          <w:rFonts w:ascii="Arial Narrow" w:hAnsi="Arial Narrow" w:cs="Arial"/>
          <w:b/>
          <w:bCs/>
          <w:sz w:val="32"/>
          <w:szCs w:val="32"/>
        </w:rPr>
        <w:t>-202</w:t>
      </w:r>
      <w:r w:rsidR="00F707BE">
        <w:rPr>
          <w:rFonts w:ascii="Arial Narrow" w:hAnsi="Arial Narrow" w:cs="Arial"/>
          <w:b/>
          <w:bCs/>
          <w:sz w:val="32"/>
          <w:szCs w:val="32"/>
        </w:rPr>
        <w:t>4</w:t>
      </w:r>
      <w:r w:rsidR="00A37486" w:rsidRPr="006F4D9A">
        <w:rPr>
          <w:rFonts w:ascii="Arial Narrow" w:hAnsi="Arial Narrow" w:cs="Arial"/>
          <w:b/>
          <w:bCs/>
          <w:sz w:val="32"/>
          <w:szCs w:val="32"/>
        </w:rPr>
        <w:t xml:space="preserve"> S</w:t>
      </w:r>
      <w:r w:rsidR="00FC3909">
        <w:rPr>
          <w:rFonts w:ascii="Arial Narrow" w:hAnsi="Arial Narrow" w:cs="Arial"/>
          <w:b/>
          <w:bCs/>
          <w:sz w:val="32"/>
          <w:szCs w:val="32"/>
        </w:rPr>
        <w:t>eason</w:t>
      </w:r>
    </w:p>
    <w:p w14:paraId="69E7BEF2" w14:textId="49DAEB1A" w:rsidR="00F11D9F" w:rsidRPr="00B537DF" w:rsidRDefault="00000000" w:rsidP="00FC3909">
      <w:pPr>
        <w:spacing w:after="156"/>
        <w:ind w:left="0" w:firstLine="0"/>
        <w:jc w:val="left"/>
        <w:rPr>
          <w:rFonts w:ascii="Arial Narrow" w:hAnsi="Arial Narrow" w:cs="Arial"/>
          <w:sz w:val="24"/>
        </w:rPr>
      </w:pPr>
      <w:r w:rsidRPr="00B537DF">
        <w:rPr>
          <w:rFonts w:ascii="Arial Narrow" w:hAnsi="Arial Narrow" w:cs="Arial"/>
          <w:sz w:val="24"/>
        </w:rPr>
        <w:lastRenderedPageBreak/>
        <w:t xml:space="preserve">Welcome to </w:t>
      </w:r>
      <w:r w:rsidR="00F707BE" w:rsidRPr="00B537DF">
        <w:rPr>
          <w:rFonts w:ascii="Arial Narrow" w:hAnsi="Arial Narrow" w:cs="Arial"/>
          <w:sz w:val="24"/>
        </w:rPr>
        <w:t>all</w:t>
      </w:r>
      <w:r w:rsidR="002606F7" w:rsidRPr="00B537DF">
        <w:rPr>
          <w:rFonts w:ascii="Arial Narrow" w:hAnsi="Arial Narrow" w:cs="Arial"/>
          <w:sz w:val="24"/>
        </w:rPr>
        <w:t xml:space="preserve"> </w:t>
      </w:r>
      <w:r w:rsidRPr="00B537DF">
        <w:rPr>
          <w:rFonts w:ascii="Arial Narrow" w:hAnsi="Arial Narrow" w:cs="Arial"/>
          <w:sz w:val="24"/>
        </w:rPr>
        <w:t xml:space="preserve">our </w:t>
      </w:r>
      <w:r w:rsidR="00F707BE" w:rsidRPr="00B537DF">
        <w:rPr>
          <w:rFonts w:ascii="Arial Narrow" w:hAnsi="Arial Narrow" w:cs="Arial"/>
          <w:sz w:val="24"/>
        </w:rPr>
        <w:t>managers</w:t>
      </w:r>
      <w:r w:rsidR="00FC0435" w:rsidRPr="00B537DF">
        <w:rPr>
          <w:rFonts w:ascii="Arial Narrow" w:hAnsi="Arial Narrow" w:cs="Arial"/>
          <w:sz w:val="24"/>
        </w:rPr>
        <w:t>.  T</w:t>
      </w:r>
      <w:r w:rsidRPr="00B537DF">
        <w:rPr>
          <w:rFonts w:ascii="Arial Narrow" w:hAnsi="Arial Narrow" w:cs="Arial"/>
          <w:sz w:val="24"/>
        </w:rPr>
        <w:t>hank you for taking on th</w:t>
      </w:r>
      <w:r w:rsidR="00F707BE">
        <w:rPr>
          <w:rFonts w:ascii="Arial Narrow" w:hAnsi="Arial Narrow" w:cs="Arial"/>
          <w:sz w:val="24"/>
        </w:rPr>
        <w:t>is</w:t>
      </w:r>
      <w:r w:rsidRPr="00B537DF">
        <w:rPr>
          <w:rFonts w:ascii="Arial Narrow" w:hAnsi="Arial Narrow" w:cs="Arial"/>
          <w:sz w:val="24"/>
        </w:rPr>
        <w:t xml:space="preserve"> role within the team management. Please familiarize yourself with the Rules and Regulations of the HEO, HEO Minor, and </w:t>
      </w:r>
      <w:r w:rsidR="005A2975" w:rsidRPr="00B537DF">
        <w:rPr>
          <w:rFonts w:ascii="Arial Narrow" w:hAnsi="Arial Narrow" w:cs="Arial"/>
          <w:sz w:val="24"/>
        </w:rPr>
        <w:t>L</w:t>
      </w:r>
      <w:r w:rsidR="002606F7" w:rsidRPr="00B537DF">
        <w:rPr>
          <w:rFonts w:ascii="Arial Narrow" w:hAnsi="Arial Narrow" w:cs="Arial"/>
          <w:sz w:val="24"/>
        </w:rPr>
        <w:t>anark-Carleton Minor Hockey League (L</w:t>
      </w:r>
      <w:r w:rsidR="005A2975" w:rsidRPr="00B537DF">
        <w:rPr>
          <w:rFonts w:ascii="Arial Narrow" w:hAnsi="Arial Narrow" w:cs="Arial"/>
          <w:sz w:val="24"/>
        </w:rPr>
        <w:t>CMHL</w:t>
      </w:r>
      <w:r w:rsidR="002606F7" w:rsidRPr="00B537DF">
        <w:rPr>
          <w:rFonts w:ascii="Arial Narrow" w:hAnsi="Arial Narrow" w:cs="Arial"/>
          <w:sz w:val="24"/>
        </w:rPr>
        <w:t>)</w:t>
      </w:r>
      <w:r w:rsidRPr="00B537DF">
        <w:rPr>
          <w:rFonts w:ascii="Arial Narrow" w:hAnsi="Arial Narrow" w:cs="Arial"/>
          <w:sz w:val="24"/>
        </w:rPr>
        <w:t xml:space="preserve">.   </w:t>
      </w:r>
    </w:p>
    <w:p w14:paraId="49FECCF4" w14:textId="5973EFFE" w:rsidR="00F11D9F" w:rsidRDefault="00000000" w:rsidP="00FC0435">
      <w:pPr>
        <w:spacing w:after="156"/>
        <w:ind w:left="-5"/>
        <w:jc w:val="left"/>
        <w:rPr>
          <w:rFonts w:ascii="Arial Narrow" w:hAnsi="Arial Narrow" w:cs="Arial"/>
          <w:sz w:val="24"/>
        </w:rPr>
      </w:pPr>
      <w:r w:rsidRPr="00B537DF">
        <w:rPr>
          <w:rFonts w:ascii="Arial Narrow" w:hAnsi="Arial Narrow" w:cs="Arial"/>
          <w:sz w:val="24"/>
        </w:rPr>
        <w:t>Team Management is an important role for any team.</w:t>
      </w:r>
      <w:r w:rsidR="00FC0435" w:rsidRPr="00B537DF">
        <w:rPr>
          <w:rFonts w:ascii="Arial Narrow" w:hAnsi="Arial Narrow" w:cs="Arial"/>
          <w:sz w:val="24"/>
        </w:rPr>
        <w:t xml:space="preserve">  </w:t>
      </w:r>
      <w:r w:rsidRPr="00B537DF">
        <w:rPr>
          <w:rFonts w:ascii="Arial Narrow" w:hAnsi="Arial Narrow" w:cs="Arial"/>
          <w:sz w:val="24"/>
        </w:rPr>
        <w:t xml:space="preserve">The Team Manager </w:t>
      </w:r>
      <w:r w:rsidR="005A2975" w:rsidRPr="00B537DF">
        <w:rPr>
          <w:rFonts w:ascii="Arial Narrow" w:hAnsi="Arial Narrow" w:cs="Arial"/>
          <w:sz w:val="24"/>
        </w:rPr>
        <w:t xml:space="preserve">is </w:t>
      </w:r>
      <w:r w:rsidRPr="00B537DF">
        <w:rPr>
          <w:rFonts w:ascii="Arial Narrow" w:hAnsi="Arial Narrow" w:cs="Arial"/>
          <w:sz w:val="24"/>
        </w:rPr>
        <w:t xml:space="preserve">the coordinator and facilitator for all communication on the team, not only amongst the players, parent and coaches, but also with the </w:t>
      </w:r>
      <w:r w:rsidR="005A2975" w:rsidRPr="00B537DF">
        <w:rPr>
          <w:rFonts w:ascii="Arial Narrow" w:hAnsi="Arial Narrow" w:cs="Arial"/>
          <w:sz w:val="24"/>
        </w:rPr>
        <w:t>APMHA</w:t>
      </w:r>
      <w:r w:rsidRPr="00B537DF">
        <w:rPr>
          <w:rFonts w:ascii="Arial Narrow" w:hAnsi="Arial Narrow" w:cs="Arial"/>
          <w:sz w:val="24"/>
        </w:rPr>
        <w:t xml:space="preserve">. They are responsible for completing all </w:t>
      </w:r>
      <w:r w:rsidR="00F707BE" w:rsidRPr="00B537DF">
        <w:rPr>
          <w:rFonts w:ascii="Arial Narrow" w:hAnsi="Arial Narrow" w:cs="Arial"/>
          <w:sz w:val="24"/>
        </w:rPr>
        <w:t>office</w:t>
      </w:r>
      <w:r w:rsidRPr="00B537DF">
        <w:rPr>
          <w:rFonts w:ascii="Arial Narrow" w:hAnsi="Arial Narrow" w:cs="Arial"/>
          <w:sz w:val="24"/>
        </w:rPr>
        <w:t xml:space="preserve"> tasks that </w:t>
      </w:r>
      <w:r w:rsidR="005A2975" w:rsidRPr="00B537DF">
        <w:rPr>
          <w:rFonts w:ascii="Arial Narrow" w:hAnsi="Arial Narrow" w:cs="Arial"/>
          <w:sz w:val="24"/>
        </w:rPr>
        <w:t>are</w:t>
      </w:r>
      <w:r w:rsidRPr="00B537DF">
        <w:rPr>
          <w:rFonts w:ascii="Arial Narrow" w:hAnsi="Arial Narrow" w:cs="Arial"/>
          <w:sz w:val="24"/>
        </w:rPr>
        <w:t xml:space="preserve"> required for the team. It is important that the Team Manager is an effective communicator with everyone, both verbally and written. Team Managers should be organized, ha</w:t>
      </w:r>
      <w:r w:rsidR="005A2975" w:rsidRPr="00B537DF">
        <w:rPr>
          <w:rFonts w:ascii="Arial Narrow" w:hAnsi="Arial Narrow" w:cs="Arial"/>
          <w:sz w:val="24"/>
        </w:rPr>
        <w:t>ve</w:t>
      </w:r>
      <w:r w:rsidRPr="00B537DF">
        <w:rPr>
          <w:rFonts w:ascii="Arial Narrow" w:hAnsi="Arial Narrow" w:cs="Arial"/>
          <w:sz w:val="24"/>
        </w:rPr>
        <w:t xml:space="preserve"> access to the internet/email in order to communicate well. The Team Manager must engage other parents to participate in performing tasks as much as possible, as there are too many responsibilities for one person. Delegation or co-managing is the key to a successful and semi un-stressful year. The activities and responsibilities of the Manager are broken down into the following sections. </w:t>
      </w:r>
    </w:p>
    <w:p w14:paraId="2B1F439E" w14:textId="77777777" w:rsidR="00FC3909" w:rsidRPr="00B537DF" w:rsidRDefault="00FC3909" w:rsidP="00FC0435">
      <w:pPr>
        <w:spacing w:after="156"/>
        <w:ind w:left="-5"/>
        <w:jc w:val="left"/>
        <w:rPr>
          <w:rFonts w:ascii="Arial Narrow" w:hAnsi="Arial Narrow" w:cs="Arial"/>
          <w:sz w:val="24"/>
        </w:rPr>
      </w:pPr>
    </w:p>
    <w:p w14:paraId="4F0982E2" w14:textId="77777777" w:rsidR="00F11D9F" w:rsidRPr="00B537DF" w:rsidRDefault="00000000" w:rsidP="00405844">
      <w:pPr>
        <w:spacing w:after="0"/>
        <w:ind w:left="-5"/>
        <w:jc w:val="left"/>
        <w:rPr>
          <w:rFonts w:ascii="Arial Narrow" w:hAnsi="Arial Narrow" w:cs="Arial"/>
          <w:sz w:val="24"/>
        </w:rPr>
      </w:pPr>
      <w:r w:rsidRPr="00B537DF">
        <w:rPr>
          <w:rFonts w:ascii="Arial Narrow" w:hAnsi="Arial Narrow" w:cs="Arial"/>
          <w:color w:val="2E74B5"/>
          <w:sz w:val="24"/>
        </w:rPr>
        <w:t xml:space="preserve">Liaison for Parents (24 Hour Rule): </w:t>
      </w:r>
    </w:p>
    <w:p w14:paraId="7C2917B1" w14:textId="31FC19BB" w:rsidR="00F11D9F" w:rsidRPr="00B537DF" w:rsidRDefault="00000000" w:rsidP="00405844">
      <w:pPr>
        <w:ind w:left="-5"/>
        <w:jc w:val="left"/>
        <w:rPr>
          <w:rFonts w:ascii="Arial Narrow" w:hAnsi="Arial Narrow" w:cs="Arial"/>
          <w:sz w:val="24"/>
        </w:rPr>
      </w:pPr>
      <w:r w:rsidRPr="00B537DF">
        <w:rPr>
          <w:rFonts w:ascii="Arial Narrow" w:hAnsi="Arial Narrow" w:cs="Arial"/>
          <w:sz w:val="24"/>
        </w:rPr>
        <w:t>Team managers act as the liaison for the team and the coach and ensure that all parties use the 24</w:t>
      </w:r>
      <w:r w:rsidR="005A2975" w:rsidRPr="00B537DF">
        <w:rPr>
          <w:rFonts w:ascii="Arial Narrow" w:hAnsi="Arial Narrow" w:cs="Arial"/>
          <w:sz w:val="24"/>
        </w:rPr>
        <w:t>-</w:t>
      </w:r>
      <w:r w:rsidRPr="00B537DF">
        <w:rPr>
          <w:rFonts w:ascii="Arial Narrow" w:hAnsi="Arial Narrow" w:cs="Arial"/>
          <w:sz w:val="24"/>
        </w:rPr>
        <w:t>hour rule with issues they would like to discuss. Concerns and issues must be addressed in a mutual and respectful manner and with the u</w:t>
      </w:r>
      <w:r w:rsidR="00F707BE">
        <w:rPr>
          <w:rFonts w:ascii="Arial Narrow" w:hAnsi="Arial Narrow" w:cs="Arial"/>
          <w:sz w:val="24"/>
        </w:rPr>
        <w:t>t</w:t>
      </w:r>
      <w:r w:rsidRPr="00B537DF">
        <w:rPr>
          <w:rFonts w:ascii="Arial Narrow" w:hAnsi="Arial Narrow" w:cs="Arial"/>
          <w:sz w:val="24"/>
        </w:rPr>
        <w:t xml:space="preserve">most confidentiality. </w:t>
      </w:r>
      <w:r w:rsidR="005A2975" w:rsidRPr="00B537DF">
        <w:rPr>
          <w:rFonts w:ascii="Arial Narrow" w:hAnsi="Arial Narrow" w:cs="Arial"/>
          <w:sz w:val="24"/>
        </w:rPr>
        <w:t>Firstly,</w:t>
      </w:r>
      <w:r w:rsidRPr="00B537DF">
        <w:rPr>
          <w:rFonts w:ascii="Arial Narrow" w:hAnsi="Arial Narrow" w:cs="Arial"/>
          <w:sz w:val="24"/>
        </w:rPr>
        <w:t xml:space="preserve"> parents are to contact the Team Manager or Head Coach with a concern or issue.</w:t>
      </w:r>
      <w:r w:rsidR="005A2975" w:rsidRPr="00B537DF">
        <w:rPr>
          <w:rFonts w:ascii="Arial Narrow" w:hAnsi="Arial Narrow" w:cs="Arial"/>
          <w:sz w:val="24"/>
        </w:rPr>
        <w:t xml:space="preserve"> </w:t>
      </w:r>
      <w:r w:rsidRPr="00B537DF">
        <w:rPr>
          <w:rFonts w:ascii="Arial Narrow" w:hAnsi="Arial Narrow" w:cs="Arial"/>
          <w:sz w:val="24"/>
        </w:rPr>
        <w:t xml:space="preserve"> If they feel that they are unable to do so due to a </w:t>
      </w:r>
      <w:r w:rsidR="005A2975" w:rsidRPr="00B537DF">
        <w:rPr>
          <w:rFonts w:ascii="Arial Narrow" w:hAnsi="Arial Narrow" w:cs="Arial"/>
          <w:sz w:val="24"/>
        </w:rPr>
        <w:t>conflict,</w:t>
      </w:r>
      <w:r w:rsidRPr="00B537DF">
        <w:rPr>
          <w:rFonts w:ascii="Arial Narrow" w:hAnsi="Arial Narrow" w:cs="Arial"/>
          <w:sz w:val="24"/>
        </w:rPr>
        <w:t xml:space="preserve"> then they must go to the</w:t>
      </w:r>
      <w:r w:rsidR="005A2975" w:rsidRPr="00B537DF">
        <w:rPr>
          <w:rFonts w:ascii="Arial Narrow" w:hAnsi="Arial Narrow" w:cs="Arial"/>
          <w:sz w:val="24"/>
        </w:rPr>
        <w:t xml:space="preserve"> </w:t>
      </w:r>
      <w:r w:rsidRPr="00B537DF">
        <w:rPr>
          <w:rFonts w:ascii="Arial Narrow" w:hAnsi="Arial Narrow" w:cs="Arial"/>
          <w:sz w:val="24"/>
        </w:rPr>
        <w:t xml:space="preserve">Convenor of their child’s respective division. </w:t>
      </w:r>
      <w:r w:rsidR="005A2975" w:rsidRPr="00B537DF">
        <w:rPr>
          <w:rFonts w:ascii="Arial Narrow" w:hAnsi="Arial Narrow" w:cs="Arial"/>
          <w:sz w:val="24"/>
        </w:rPr>
        <w:t xml:space="preserve"> </w:t>
      </w:r>
      <w:r w:rsidRPr="00B537DF">
        <w:rPr>
          <w:rFonts w:ascii="Arial Narrow" w:hAnsi="Arial Narrow" w:cs="Arial"/>
          <w:sz w:val="24"/>
        </w:rPr>
        <w:t xml:space="preserve">If there is no satisfaction with the Convenor, then they may approach the Director of Risk &amp; Discipline.  </w:t>
      </w:r>
    </w:p>
    <w:p w14:paraId="1A8A9089" w14:textId="77777777" w:rsidR="005A2975" w:rsidRPr="00B537DF" w:rsidRDefault="005A2975" w:rsidP="00405844">
      <w:pPr>
        <w:ind w:left="-5"/>
        <w:jc w:val="left"/>
        <w:rPr>
          <w:rFonts w:ascii="Arial Narrow" w:hAnsi="Arial Narrow" w:cs="Arial"/>
          <w:sz w:val="24"/>
        </w:rPr>
      </w:pPr>
    </w:p>
    <w:p w14:paraId="4CEC83EC" w14:textId="77777777" w:rsidR="00FC3909" w:rsidRDefault="00FC3909" w:rsidP="00405844">
      <w:pPr>
        <w:pStyle w:val="Heading1"/>
        <w:ind w:left="-5"/>
        <w:rPr>
          <w:rFonts w:ascii="Arial Narrow" w:hAnsi="Arial Narrow" w:cs="Arial"/>
          <w:sz w:val="24"/>
        </w:rPr>
      </w:pPr>
    </w:p>
    <w:p w14:paraId="4F7EEA45" w14:textId="6971C702" w:rsidR="00F11D9F" w:rsidRPr="00B537DF" w:rsidRDefault="00000000" w:rsidP="00405844">
      <w:pPr>
        <w:pStyle w:val="Heading1"/>
        <w:ind w:left="-5"/>
        <w:rPr>
          <w:rFonts w:ascii="Arial Narrow" w:hAnsi="Arial Narrow" w:cs="Arial"/>
          <w:sz w:val="24"/>
        </w:rPr>
      </w:pPr>
      <w:r w:rsidRPr="00B537DF">
        <w:rPr>
          <w:rFonts w:ascii="Arial Narrow" w:hAnsi="Arial Narrow" w:cs="Arial"/>
          <w:sz w:val="24"/>
        </w:rPr>
        <w:t xml:space="preserve">Start of the Season </w:t>
      </w:r>
    </w:p>
    <w:p w14:paraId="52EE3467" w14:textId="6A352EA7" w:rsidR="00F11D9F" w:rsidRPr="00B537DF" w:rsidRDefault="00000000" w:rsidP="00405844">
      <w:pPr>
        <w:spacing w:after="209"/>
        <w:ind w:left="-5"/>
        <w:jc w:val="left"/>
        <w:rPr>
          <w:rFonts w:ascii="Arial Narrow" w:hAnsi="Arial Narrow" w:cs="Arial"/>
          <w:sz w:val="24"/>
        </w:rPr>
      </w:pPr>
      <w:r w:rsidRPr="00B537DF">
        <w:rPr>
          <w:rFonts w:ascii="Arial Narrow" w:hAnsi="Arial Narrow" w:cs="Arial"/>
          <w:sz w:val="24"/>
        </w:rPr>
        <w:t>You and your coach will be invited to a Coach</w:t>
      </w:r>
      <w:r w:rsidR="005A2975" w:rsidRPr="00B537DF">
        <w:rPr>
          <w:rFonts w:ascii="Arial Narrow" w:hAnsi="Arial Narrow" w:cs="Arial"/>
          <w:sz w:val="24"/>
        </w:rPr>
        <w:t>/</w:t>
      </w:r>
      <w:r w:rsidRPr="00B537DF">
        <w:rPr>
          <w:rFonts w:ascii="Arial Narrow" w:hAnsi="Arial Narrow" w:cs="Arial"/>
          <w:sz w:val="24"/>
        </w:rPr>
        <w:t xml:space="preserve"> Manager meeting by the </w:t>
      </w:r>
      <w:r w:rsidR="005A2975" w:rsidRPr="00B537DF">
        <w:rPr>
          <w:rFonts w:ascii="Arial Narrow" w:hAnsi="Arial Narrow" w:cs="Arial"/>
          <w:sz w:val="24"/>
        </w:rPr>
        <w:t>LCMHL</w:t>
      </w:r>
      <w:r w:rsidRPr="00B537DF">
        <w:rPr>
          <w:rFonts w:ascii="Arial Narrow" w:hAnsi="Arial Narrow" w:cs="Arial"/>
          <w:sz w:val="24"/>
        </w:rPr>
        <w:t xml:space="preserve"> just before the start of the season.  It is </w:t>
      </w:r>
      <w:r w:rsidR="005A2975" w:rsidRPr="00B537DF">
        <w:rPr>
          <w:rFonts w:ascii="Arial Narrow" w:hAnsi="Arial Narrow" w:cs="Arial"/>
          <w:sz w:val="24"/>
        </w:rPr>
        <w:t>strongly encouraged that you</w:t>
      </w:r>
      <w:r w:rsidRPr="00B537DF">
        <w:rPr>
          <w:rFonts w:ascii="Arial Narrow" w:hAnsi="Arial Narrow" w:cs="Arial"/>
          <w:sz w:val="24"/>
        </w:rPr>
        <w:t xml:space="preserve"> attend.  </w:t>
      </w:r>
    </w:p>
    <w:p w14:paraId="175D3D5F" w14:textId="0B34F406" w:rsidR="00F11D9F" w:rsidRPr="00B537DF" w:rsidRDefault="00F11D9F" w:rsidP="00405844">
      <w:pPr>
        <w:spacing w:after="0"/>
        <w:ind w:left="0" w:firstLine="0"/>
        <w:jc w:val="left"/>
        <w:rPr>
          <w:rFonts w:ascii="Arial Narrow" w:hAnsi="Arial Narrow" w:cs="Arial"/>
          <w:sz w:val="24"/>
        </w:rPr>
      </w:pPr>
    </w:p>
    <w:p w14:paraId="6F0812D7" w14:textId="77777777" w:rsidR="00F11D9F" w:rsidRPr="00B537DF" w:rsidRDefault="00000000" w:rsidP="00405844">
      <w:pPr>
        <w:pStyle w:val="Heading1"/>
        <w:ind w:left="-5"/>
        <w:rPr>
          <w:rFonts w:ascii="Arial Narrow" w:hAnsi="Arial Narrow" w:cs="Arial"/>
          <w:sz w:val="24"/>
        </w:rPr>
      </w:pPr>
      <w:r w:rsidRPr="00B537DF">
        <w:rPr>
          <w:rFonts w:ascii="Arial Narrow" w:hAnsi="Arial Narrow" w:cs="Arial"/>
          <w:sz w:val="24"/>
        </w:rPr>
        <w:t xml:space="preserve">Team Credentials </w:t>
      </w:r>
    </w:p>
    <w:p w14:paraId="21F5BED9" w14:textId="77777777" w:rsidR="006F4D9A" w:rsidRDefault="00000000" w:rsidP="006F4D9A">
      <w:pPr>
        <w:ind w:left="-5"/>
        <w:jc w:val="left"/>
        <w:rPr>
          <w:rFonts w:ascii="Arial Narrow" w:hAnsi="Arial Narrow" w:cs="Arial"/>
          <w:sz w:val="24"/>
        </w:rPr>
      </w:pPr>
      <w:r w:rsidRPr="00B537DF">
        <w:rPr>
          <w:rFonts w:ascii="Arial Narrow" w:hAnsi="Arial Narrow" w:cs="Arial"/>
          <w:sz w:val="24"/>
        </w:rPr>
        <w:t xml:space="preserve">It is important that all team </w:t>
      </w:r>
      <w:r w:rsidR="002606F7" w:rsidRPr="00B537DF">
        <w:rPr>
          <w:rFonts w:ascii="Arial Narrow" w:hAnsi="Arial Narrow" w:cs="Arial"/>
          <w:sz w:val="24"/>
        </w:rPr>
        <w:t xml:space="preserve">bench staff </w:t>
      </w:r>
      <w:r w:rsidRPr="00B537DF">
        <w:rPr>
          <w:rFonts w:ascii="Arial Narrow" w:hAnsi="Arial Narrow" w:cs="Arial"/>
          <w:sz w:val="24"/>
        </w:rPr>
        <w:t>have the proper credentials.  Rosters cannot be approved without this important information</w:t>
      </w:r>
      <w:hyperlink r:id="rId14">
        <w:r w:rsidRPr="00B537DF">
          <w:rPr>
            <w:rFonts w:ascii="Arial Narrow" w:hAnsi="Arial Narrow" w:cs="Arial"/>
            <w:sz w:val="24"/>
          </w:rPr>
          <w:t xml:space="preserve">. </w:t>
        </w:r>
      </w:hyperlink>
      <w:r w:rsidR="006F4D9A">
        <w:rPr>
          <w:rFonts w:ascii="Arial Narrow" w:hAnsi="Arial Narrow" w:cs="Arial"/>
          <w:sz w:val="24"/>
        </w:rPr>
        <w:t>Coaches should reach out to Director of Coaching to confirm what qualifications are required.</w:t>
      </w:r>
    </w:p>
    <w:p w14:paraId="45BC266A" w14:textId="696D7751" w:rsidR="00F11D9F" w:rsidRDefault="00F11D9F" w:rsidP="006F4D9A">
      <w:pPr>
        <w:ind w:left="-5"/>
        <w:jc w:val="left"/>
        <w:rPr>
          <w:rFonts w:ascii="Arial Narrow" w:hAnsi="Arial Narrow" w:cs="Arial"/>
          <w:sz w:val="24"/>
        </w:rPr>
      </w:pPr>
    </w:p>
    <w:p w14:paraId="0A74EFA5" w14:textId="386712A2" w:rsidR="00434017" w:rsidRDefault="00434017" w:rsidP="006F4D9A">
      <w:pPr>
        <w:ind w:left="-5"/>
        <w:jc w:val="left"/>
        <w:rPr>
          <w:rFonts w:ascii="Arial Narrow" w:hAnsi="Arial Narrow" w:cs="Arial"/>
          <w:sz w:val="24"/>
        </w:rPr>
      </w:pPr>
      <w:r>
        <w:rPr>
          <w:rFonts w:ascii="Arial Narrow" w:hAnsi="Arial Narrow" w:cs="Arial"/>
          <w:sz w:val="24"/>
        </w:rPr>
        <w:t>If you go to the Hockey Canada Registration website, there is an online store.  This online store will help track everyone’s qualifications and make it easier when it comes time to making rosters.</w:t>
      </w:r>
    </w:p>
    <w:p w14:paraId="48A6DBF8" w14:textId="77777777" w:rsidR="00434017" w:rsidRDefault="00434017" w:rsidP="006F4D9A">
      <w:pPr>
        <w:ind w:left="-5"/>
        <w:jc w:val="left"/>
        <w:rPr>
          <w:rFonts w:ascii="Arial Narrow" w:hAnsi="Arial Narrow" w:cs="Arial"/>
          <w:sz w:val="24"/>
        </w:rPr>
      </w:pPr>
    </w:p>
    <w:p w14:paraId="07D23442" w14:textId="4314FDA1" w:rsidR="00434017" w:rsidRDefault="00434017" w:rsidP="006F4D9A">
      <w:pPr>
        <w:ind w:left="-5"/>
        <w:jc w:val="left"/>
        <w:rPr>
          <w:rFonts w:ascii="Arial Narrow" w:hAnsi="Arial Narrow" w:cs="Arial"/>
          <w:sz w:val="24"/>
        </w:rPr>
      </w:pPr>
      <w:r>
        <w:rPr>
          <w:rFonts w:ascii="Arial Narrow" w:hAnsi="Arial Narrow" w:cs="Arial"/>
          <w:sz w:val="24"/>
        </w:rPr>
        <w:t xml:space="preserve">Please follow the link below and choose the “Bench Staff” option.  There is no fee for </w:t>
      </w:r>
      <w:proofErr w:type="gramStart"/>
      <w:r>
        <w:rPr>
          <w:rFonts w:ascii="Arial Narrow" w:hAnsi="Arial Narrow" w:cs="Arial"/>
          <w:sz w:val="24"/>
        </w:rPr>
        <w:t>this</w:t>
      </w:r>
      <w:proofErr w:type="gramEnd"/>
      <w:r>
        <w:rPr>
          <w:rFonts w:ascii="Arial Narrow" w:hAnsi="Arial Narrow" w:cs="Arial"/>
          <w:sz w:val="24"/>
        </w:rPr>
        <w:t xml:space="preserve"> but we will have an on-line record of all bench staff for insurance purposes as well as critical waivers.  Everyone on the bench staff will need to complete this.  Everyone should have an existing profile at this point but if not, searching for an existing profile is recommended before creating a new one.</w:t>
      </w:r>
      <w:r w:rsidR="007F35B2">
        <w:rPr>
          <w:rFonts w:ascii="Arial Narrow" w:hAnsi="Arial Narrow" w:cs="Arial"/>
          <w:sz w:val="24"/>
        </w:rPr>
        <w:t xml:space="preserve">  If you already have a profile under a different association or in another province, please notify the APMHA Registrar, who can request a transfer.</w:t>
      </w:r>
    </w:p>
    <w:p w14:paraId="61B42183" w14:textId="73EDA37E" w:rsidR="007F35B2" w:rsidRDefault="00000000" w:rsidP="006F4D9A">
      <w:pPr>
        <w:ind w:left="-5"/>
        <w:jc w:val="left"/>
        <w:rPr>
          <w:rFonts w:ascii="Arial Narrow" w:hAnsi="Arial Narrow" w:cs="Arial"/>
          <w:sz w:val="24"/>
        </w:rPr>
      </w:pPr>
      <w:hyperlink r:id="rId15" w:history="1">
        <w:r w:rsidR="007F35B2" w:rsidRPr="007F35B2">
          <w:rPr>
            <w:rStyle w:val="Hyperlink"/>
            <w:rFonts w:ascii="Arial Narrow" w:hAnsi="Arial Narrow" w:cs="Arial"/>
            <w:sz w:val="24"/>
          </w:rPr>
          <w:t>Hockey Canada Registration 3.1</w:t>
        </w:r>
      </w:hyperlink>
    </w:p>
    <w:p w14:paraId="1BD62EEC" w14:textId="77777777" w:rsidR="007F35B2" w:rsidRPr="00B537DF" w:rsidRDefault="007F35B2" w:rsidP="006F4D9A">
      <w:pPr>
        <w:ind w:left="-5"/>
        <w:jc w:val="left"/>
        <w:rPr>
          <w:rFonts w:ascii="Arial Narrow" w:hAnsi="Arial Narrow" w:cs="Arial"/>
          <w:sz w:val="24"/>
        </w:rPr>
      </w:pPr>
    </w:p>
    <w:p w14:paraId="5E1A9A3B" w14:textId="77777777" w:rsidR="00F11D9F" w:rsidRPr="00B537DF" w:rsidRDefault="00000000" w:rsidP="00405844">
      <w:pPr>
        <w:pStyle w:val="Heading2"/>
        <w:ind w:left="-5"/>
        <w:rPr>
          <w:rFonts w:ascii="Arial Narrow" w:hAnsi="Arial Narrow" w:cs="Arial"/>
          <w:sz w:val="24"/>
        </w:rPr>
      </w:pPr>
      <w:r w:rsidRPr="00B537DF">
        <w:rPr>
          <w:rFonts w:ascii="Arial Narrow" w:hAnsi="Arial Narrow" w:cs="Arial"/>
          <w:sz w:val="24"/>
        </w:rPr>
        <w:t xml:space="preserve">Certification Reimbursement  </w:t>
      </w:r>
    </w:p>
    <w:p w14:paraId="18859293" w14:textId="64E41BEF" w:rsidR="00F11D9F" w:rsidRPr="00B537DF" w:rsidRDefault="00000000" w:rsidP="00FC0435">
      <w:pPr>
        <w:ind w:left="-5"/>
        <w:jc w:val="left"/>
        <w:rPr>
          <w:rFonts w:ascii="Arial Narrow" w:hAnsi="Arial Narrow" w:cs="Arial"/>
          <w:sz w:val="24"/>
        </w:rPr>
      </w:pPr>
      <w:r w:rsidRPr="00B537DF">
        <w:rPr>
          <w:rFonts w:ascii="Arial Narrow" w:hAnsi="Arial Narrow" w:cs="Arial"/>
          <w:sz w:val="24"/>
        </w:rPr>
        <w:t xml:space="preserve">Clinic reimbursement for bench staff, who have completed their certification requirements as listed above will be reimbursed the clinic fee </w:t>
      </w:r>
      <w:r w:rsidR="00FC3909" w:rsidRPr="00B537DF">
        <w:rPr>
          <w:rFonts w:ascii="Arial Narrow" w:hAnsi="Arial Narrow" w:cs="Arial"/>
          <w:sz w:val="24"/>
        </w:rPr>
        <w:t>if</w:t>
      </w:r>
      <w:r w:rsidRPr="00B537DF">
        <w:rPr>
          <w:rFonts w:ascii="Arial Narrow" w:hAnsi="Arial Narrow" w:cs="Arial"/>
          <w:sz w:val="24"/>
        </w:rPr>
        <w:t xml:space="preserve"> they are listed on the Official roster for the season.  Receipts are to be submitted by email to the </w:t>
      </w:r>
      <w:r w:rsidR="002606F7" w:rsidRPr="00B537DF">
        <w:rPr>
          <w:rFonts w:ascii="Arial Narrow" w:hAnsi="Arial Narrow" w:cs="Arial"/>
          <w:sz w:val="24"/>
        </w:rPr>
        <w:t xml:space="preserve">APMHA </w:t>
      </w:r>
      <w:r w:rsidRPr="00B537DF">
        <w:rPr>
          <w:rFonts w:ascii="Arial Narrow" w:hAnsi="Arial Narrow" w:cs="Arial"/>
          <w:sz w:val="24"/>
        </w:rPr>
        <w:t xml:space="preserve">Treasurer at </w:t>
      </w:r>
      <w:r w:rsidRPr="00B537DF">
        <w:rPr>
          <w:rFonts w:ascii="Arial Narrow" w:hAnsi="Arial Narrow" w:cs="Arial"/>
          <w:color w:val="0563C1"/>
          <w:sz w:val="24"/>
          <w:u w:val="single" w:color="0563C1"/>
        </w:rPr>
        <w:t>treasurer@</w:t>
      </w:r>
      <w:r w:rsidR="002606F7" w:rsidRPr="00B537DF">
        <w:rPr>
          <w:rFonts w:ascii="Arial Narrow" w:hAnsi="Arial Narrow" w:cs="Arial"/>
          <w:color w:val="0563C1"/>
          <w:sz w:val="24"/>
          <w:u w:val="single" w:color="0563C1"/>
        </w:rPr>
        <w:t>apmha.org</w:t>
      </w:r>
      <w:r w:rsidRPr="00B537DF">
        <w:rPr>
          <w:rFonts w:ascii="Arial Narrow" w:hAnsi="Arial Narrow" w:cs="Arial"/>
          <w:sz w:val="24"/>
        </w:rPr>
        <w:t xml:space="preserve">. Reimbursements will be issued once the receipt is submitted and it is reflected on the volunteers HCR profile.  </w:t>
      </w:r>
    </w:p>
    <w:p w14:paraId="2AB1EB38" w14:textId="77777777" w:rsidR="00FC0435" w:rsidRPr="00B537DF" w:rsidRDefault="00FC0435" w:rsidP="00FC0435">
      <w:pPr>
        <w:ind w:left="-5"/>
        <w:jc w:val="left"/>
        <w:rPr>
          <w:rFonts w:ascii="Arial Narrow" w:hAnsi="Arial Narrow" w:cs="Arial"/>
          <w:sz w:val="24"/>
        </w:rPr>
      </w:pPr>
    </w:p>
    <w:p w14:paraId="5754E253" w14:textId="77777777" w:rsidR="00F11D9F" w:rsidRPr="00B537DF" w:rsidRDefault="00000000" w:rsidP="00405844">
      <w:pPr>
        <w:pStyle w:val="Heading2"/>
        <w:ind w:left="-5"/>
        <w:rPr>
          <w:rFonts w:ascii="Arial Narrow" w:hAnsi="Arial Narrow" w:cs="Arial"/>
          <w:sz w:val="24"/>
        </w:rPr>
      </w:pPr>
      <w:r w:rsidRPr="00B537DF">
        <w:rPr>
          <w:rFonts w:ascii="Arial Narrow" w:hAnsi="Arial Narrow" w:cs="Arial"/>
          <w:sz w:val="24"/>
        </w:rPr>
        <w:t xml:space="preserve">Vulnerable Sector Check  </w:t>
      </w:r>
    </w:p>
    <w:p w14:paraId="6E7B6A95" w14:textId="491DCAF8" w:rsidR="00F11D9F" w:rsidRPr="00B537DF" w:rsidRDefault="00000000" w:rsidP="00405844">
      <w:pPr>
        <w:spacing w:after="320"/>
        <w:ind w:left="-5" w:right="155"/>
        <w:jc w:val="left"/>
        <w:rPr>
          <w:rFonts w:ascii="Arial Narrow" w:hAnsi="Arial Narrow" w:cs="Arial"/>
          <w:sz w:val="24"/>
        </w:rPr>
      </w:pPr>
      <w:r w:rsidRPr="00B537DF">
        <w:rPr>
          <w:rFonts w:ascii="Arial Narrow" w:hAnsi="Arial Narrow" w:cs="Arial"/>
          <w:sz w:val="24"/>
        </w:rPr>
        <w:t xml:space="preserve">All team staff including room monitors must have a current Vulnerable Sector check.  A letter from the association is available </w:t>
      </w:r>
      <w:r w:rsidR="002606F7" w:rsidRPr="00B537DF">
        <w:rPr>
          <w:rFonts w:ascii="Arial Narrow" w:hAnsi="Arial Narrow" w:cs="Arial"/>
          <w:sz w:val="24"/>
        </w:rPr>
        <w:t>o</w:t>
      </w:r>
      <w:r w:rsidRPr="00B537DF">
        <w:rPr>
          <w:rFonts w:ascii="Arial Narrow" w:hAnsi="Arial Narrow" w:cs="Arial"/>
          <w:sz w:val="24"/>
        </w:rPr>
        <w:t>n our website unde</w:t>
      </w:r>
      <w:hyperlink r:id="rId16">
        <w:r w:rsidR="008F01FE" w:rsidRPr="00B537DF">
          <w:rPr>
            <w:rFonts w:ascii="Arial Narrow" w:hAnsi="Arial Narrow" w:cs="Arial"/>
            <w:sz w:val="24"/>
          </w:rPr>
          <w:t>r</w:t>
        </w:r>
      </w:hyperlink>
      <w:r w:rsidR="008F01FE" w:rsidRPr="00B537DF">
        <w:rPr>
          <w:rFonts w:ascii="Arial Narrow" w:hAnsi="Arial Narrow" w:cs="Arial"/>
          <w:sz w:val="24"/>
        </w:rPr>
        <w:t xml:space="preserve"> “Coaches” as well as “Managers” </w:t>
      </w:r>
      <w:r w:rsidRPr="00B537DF">
        <w:rPr>
          <w:rFonts w:ascii="Arial Narrow" w:hAnsi="Arial Narrow" w:cs="Arial"/>
          <w:sz w:val="24"/>
        </w:rPr>
        <w:t xml:space="preserve">to be printed </w:t>
      </w:r>
      <w:r w:rsidR="002606F7" w:rsidRPr="00B537DF">
        <w:rPr>
          <w:rFonts w:ascii="Arial Narrow" w:hAnsi="Arial Narrow" w:cs="Arial"/>
          <w:sz w:val="24"/>
        </w:rPr>
        <w:t xml:space="preserve">and attached to your form.  The LE220 can be found at </w:t>
      </w:r>
      <w:hyperlink r:id="rId17" w:history="1">
        <w:r w:rsidR="002606F7" w:rsidRPr="00B537DF">
          <w:rPr>
            <w:rStyle w:val="Hyperlink"/>
            <w:rFonts w:ascii="Arial Narrow" w:hAnsi="Arial Narrow" w:cs="Arial"/>
            <w:sz w:val="24"/>
          </w:rPr>
          <w:t>www.opp.ca</w:t>
        </w:r>
      </w:hyperlink>
      <w:r w:rsidR="002606F7" w:rsidRPr="00B537DF">
        <w:rPr>
          <w:rFonts w:ascii="Arial Narrow" w:hAnsi="Arial Narrow" w:cs="Arial"/>
          <w:sz w:val="24"/>
        </w:rPr>
        <w:t xml:space="preserve"> and it can now be completed completely on-line</w:t>
      </w:r>
      <w:r w:rsidRPr="00B537DF">
        <w:rPr>
          <w:rFonts w:ascii="Arial Narrow" w:hAnsi="Arial Narrow" w:cs="Arial"/>
          <w:sz w:val="24"/>
        </w:rPr>
        <w:t>.  Rosters cannot be approved until this is complete</w:t>
      </w:r>
      <w:r w:rsidR="008F01FE" w:rsidRPr="00B537DF">
        <w:rPr>
          <w:rFonts w:ascii="Arial Narrow" w:hAnsi="Arial Narrow" w:cs="Arial"/>
          <w:sz w:val="24"/>
        </w:rPr>
        <w:t xml:space="preserve"> and it must be started prior to the first league game.</w:t>
      </w:r>
    </w:p>
    <w:p w14:paraId="263EFBD5" w14:textId="77777777" w:rsidR="00F11D9F" w:rsidRPr="00B537DF" w:rsidRDefault="00000000" w:rsidP="00405844">
      <w:pPr>
        <w:pStyle w:val="Heading2"/>
        <w:ind w:left="-5"/>
        <w:rPr>
          <w:rFonts w:ascii="Arial Narrow" w:hAnsi="Arial Narrow" w:cs="Arial"/>
          <w:sz w:val="24"/>
        </w:rPr>
      </w:pPr>
      <w:r w:rsidRPr="00B537DF">
        <w:rPr>
          <w:rFonts w:ascii="Arial Narrow" w:hAnsi="Arial Narrow" w:cs="Arial"/>
          <w:color w:val="1F4D78"/>
          <w:sz w:val="24"/>
        </w:rPr>
        <w:t xml:space="preserve">Player Medical Information Form   </w:t>
      </w:r>
    </w:p>
    <w:p w14:paraId="594FF125" w14:textId="3CC47432" w:rsidR="00F11D9F" w:rsidRPr="00B537DF" w:rsidRDefault="00000000" w:rsidP="00405844">
      <w:pPr>
        <w:spacing w:after="153"/>
        <w:ind w:left="-5"/>
        <w:jc w:val="left"/>
        <w:rPr>
          <w:rFonts w:ascii="Arial Narrow" w:hAnsi="Arial Narrow" w:cs="Arial"/>
          <w:sz w:val="24"/>
        </w:rPr>
      </w:pPr>
      <w:r w:rsidRPr="00B537DF">
        <w:rPr>
          <w:rFonts w:ascii="Arial Narrow" w:hAnsi="Arial Narrow" w:cs="Arial"/>
          <w:sz w:val="24"/>
        </w:rPr>
        <w:t>Th</w:t>
      </w:r>
      <w:hyperlink r:id="rId18">
        <w:r w:rsidRPr="00B537DF">
          <w:rPr>
            <w:rFonts w:ascii="Arial Narrow" w:hAnsi="Arial Narrow" w:cs="Arial"/>
            <w:sz w:val="24"/>
          </w:rPr>
          <w:t xml:space="preserve">e </w:t>
        </w:r>
      </w:hyperlink>
      <w:hyperlink r:id="rId19">
        <w:r w:rsidRPr="00B537DF">
          <w:rPr>
            <w:rFonts w:ascii="Arial Narrow" w:hAnsi="Arial Narrow" w:cs="Arial"/>
            <w:color w:val="0563C1"/>
            <w:sz w:val="24"/>
            <w:u w:val="single" w:color="0563C1"/>
          </w:rPr>
          <w:t>player medical information</w:t>
        </w:r>
      </w:hyperlink>
      <w:hyperlink r:id="rId20">
        <w:r w:rsidRPr="00B537DF">
          <w:rPr>
            <w:rFonts w:ascii="Arial Narrow" w:hAnsi="Arial Narrow" w:cs="Arial"/>
            <w:sz w:val="24"/>
          </w:rPr>
          <w:t xml:space="preserve"> </w:t>
        </w:r>
      </w:hyperlink>
      <w:r w:rsidRPr="00B537DF">
        <w:rPr>
          <w:rFonts w:ascii="Arial Narrow" w:hAnsi="Arial Narrow" w:cs="Arial"/>
          <w:sz w:val="24"/>
        </w:rPr>
        <w:t xml:space="preserve">form must be completed for each player. These forms should be held by the Team Trainer(s) or Manager for use in case of emergency during a game or practice.  </w:t>
      </w:r>
    </w:p>
    <w:p w14:paraId="6E77E861" w14:textId="77777777" w:rsidR="00F11D9F" w:rsidRPr="00B537DF" w:rsidRDefault="00000000" w:rsidP="00405844">
      <w:pPr>
        <w:pStyle w:val="Heading2"/>
        <w:ind w:left="-5"/>
        <w:rPr>
          <w:rFonts w:ascii="Arial Narrow" w:hAnsi="Arial Narrow" w:cs="Arial"/>
          <w:sz w:val="24"/>
        </w:rPr>
      </w:pPr>
      <w:r w:rsidRPr="00B537DF">
        <w:rPr>
          <w:rFonts w:ascii="Arial Narrow" w:hAnsi="Arial Narrow" w:cs="Arial"/>
          <w:color w:val="1F4D78"/>
          <w:sz w:val="24"/>
        </w:rPr>
        <w:t xml:space="preserve">Team Roster  </w:t>
      </w:r>
    </w:p>
    <w:p w14:paraId="091ABA4B" w14:textId="160821D0" w:rsidR="00F11D9F" w:rsidRPr="00B537DF" w:rsidRDefault="00000000" w:rsidP="00405844">
      <w:pPr>
        <w:spacing w:after="201"/>
        <w:ind w:left="-5" w:right="187"/>
        <w:jc w:val="left"/>
        <w:rPr>
          <w:rFonts w:ascii="Arial Narrow" w:hAnsi="Arial Narrow" w:cs="Arial"/>
          <w:sz w:val="24"/>
        </w:rPr>
      </w:pPr>
      <w:r w:rsidRPr="00B537DF">
        <w:rPr>
          <w:rFonts w:ascii="Arial Narrow" w:hAnsi="Arial Narrow" w:cs="Arial"/>
          <w:sz w:val="24"/>
        </w:rPr>
        <w:t xml:space="preserve">The </w:t>
      </w:r>
      <w:r w:rsidR="0006649A" w:rsidRPr="00B537DF">
        <w:rPr>
          <w:rFonts w:ascii="Arial Narrow" w:hAnsi="Arial Narrow" w:cs="Arial"/>
          <w:sz w:val="24"/>
        </w:rPr>
        <w:t>APMHA</w:t>
      </w:r>
      <w:r w:rsidRPr="00B537DF">
        <w:rPr>
          <w:rFonts w:ascii="Arial Narrow" w:hAnsi="Arial Narrow" w:cs="Arial"/>
          <w:sz w:val="24"/>
        </w:rPr>
        <w:t xml:space="preserve"> Registrar generates an Official Team Roster that must be verified by the Team Manager for accuracy of itemized information (</w:t>
      </w:r>
      <w:proofErr w:type="spellStart"/>
      <w:r w:rsidRPr="00B537DF">
        <w:rPr>
          <w:rFonts w:ascii="Arial Narrow" w:hAnsi="Arial Narrow" w:cs="Arial"/>
          <w:sz w:val="24"/>
        </w:rPr>
        <w:t>i</w:t>
      </w:r>
      <w:r w:rsidR="008F01FE" w:rsidRPr="00B537DF">
        <w:rPr>
          <w:rFonts w:ascii="Arial Narrow" w:hAnsi="Arial Narrow" w:cs="Arial"/>
          <w:sz w:val="24"/>
        </w:rPr>
        <w:t>e</w:t>
      </w:r>
      <w:proofErr w:type="spellEnd"/>
      <w:r w:rsidR="008F01FE" w:rsidRPr="00B537DF">
        <w:rPr>
          <w:rFonts w:ascii="Arial Narrow" w:hAnsi="Arial Narrow" w:cs="Arial"/>
          <w:sz w:val="24"/>
        </w:rPr>
        <w:t>.</w:t>
      </w:r>
      <w:r w:rsidRPr="00B537DF">
        <w:rPr>
          <w:rFonts w:ascii="Arial Narrow" w:hAnsi="Arial Narrow" w:cs="Arial"/>
          <w:sz w:val="24"/>
        </w:rPr>
        <w:t xml:space="preserve"> player’s names, date of birth, address, volunteer roles etc.). The Team Manager must inform the </w:t>
      </w:r>
      <w:r w:rsidR="0006649A" w:rsidRPr="00B537DF">
        <w:rPr>
          <w:rFonts w:ascii="Arial Narrow" w:hAnsi="Arial Narrow" w:cs="Arial"/>
          <w:sz w:val="24"/>
        </w:rPr>
        <w:t>APMHA Registrar</w:t>
      </w:r>
      <w:r w:rsidRPr="00B537DF">
        <w:rPr>
          <w:rFonts w:ascii="Arial Narrow" w:hAnsi="Arial Narrow" w:cs="Arial"/>
          <w:sz w:val="24"/>
        </w:rPr>
        <w:t xml:space="preserve"> if there is any information that is inaccurate as soon as possible, as this document is vital for the Team. The </w:t>
      </w:r>
      <w:r w:rsidR="0006649A" w:rsidRPr="00B537DF">
        <w:rPr>
          <w:rFonts w:ascii="Arial Narrow" w:hAnsi="Arial Narrow" w:cs="Arial"/>
          <w:sz w:val="24"/>
        </w:rPr>
        <w:t>APMHA</w:t>
      </w:r>
      <w:r w:rsidRPr="00B537DF">
        <w:rPr>
          <w:rFonts w:ascii="Arial Narrow" w:hAnsi="Arial Narrow" w:cs="Arial"/>
          <w:sz w:val="24"/>
        </w:rPr>
        <w:t xml:space="preserve"> Registrar will make any adjustments if required and provide to the District Registrar for approval, and in turn provide the Team Manager with a signed copy by the District Registrar.  The Team Manager is to keep the original in their possession for the complete hockey season, (once the season is over the document is to be destroyed). The </w:t>
      </w:r>
      <w:r w:rsidR="0006649A" w:rsidRPr="00B537DF">
        <w:rPr>
          <w:rFonts w:ascii="Arial Narrow" w:hAnsi="Arial Narrow" w:cs="Arial"/>
          <w:sz w:val="24"/>
        </w:rPr>
        <w:t>roster is required for any sanctioned tournament your team may attend.</w:t>
      </w:r>
    </w:p>
    <w:p w14:paraId="7902CC16" w14:textId="77777777" w:rsidR="00B56BFD" w:rsidRDefault="00B56BFD" w:rsidP="00405844">
      <w:pPr>
        <w:spacing w:after="0"/>
        <w:ind w:left="-5"/>
        <w:jc w:val="left"/>
        <w:rPr>
          <w:rFonts w:ascii="Arial Narrow" w:hAnsi="Arial Narrow" w:cs="Arial"/>
          <w:color w:val="2E74B5"/>
          <w:sz w:val="24"/>
        </w:rPr>
      </w:pPr>
    </w:p>
    <w:p w14:paraId="25DA5B20" w14:textId="7B5C5D1A" w:rsidR="00F11D9F" w:rsidRPr="00B537DF" w:rsidRDefault="0006649A" w:rsidP="00B56BFD">
      <w:pPr>
        <w:spacing w:after="0"/>
        <w:ind w:left="-5"/>
        <w:jc w:val="left"/>
        <w:rPr>
          <w:rFonts w:ascii="Arial Narrow" w:hAnsi="Arial Narrow" w:cs="Arial"/>
          <w:sz w:val="24"/>
        </w:rPr>
      </w:pPr>
      <w:r w:rsidRPr="00B537DF">
        <w:rPr>
          <w:rFonts w:ascii="Arial Narrow" w:hAnsi="Arial Narrow" w:cs="Arial"/>
          <w:color w:val="2E74B5"/>
          <w:sz w:val="24"/>
        </w:rPr>
        <w:t>APMHA is designated the "19 Player Affiliation" system</w:t>
      </w:r>
      <w:r w:rsidRPr="00B537DF">
        <w:rPr>
          <w:rFonts w:ascii="Arial Narrow" w:eastAsia="Verdana" w:hAnsi="Arial Narrow" w:cs="Arial"/>
          <w:sz w:val="24"/>
        </w:rPr>
        <w:t xml:space="preserve"> </w:t>
      </w:r>
    </w:p>
    <w:p w14:paraId="3470530B" w14:textId="0FAF0C40" w:rsidR="007F35B2" w:rsidRDefault="007F35B2" w:rsidP="007F35B2">
      <w:pPr>
        <w:spacing w:after="0" w:line="240" w:lineRule="auto"/>
        <w:ind w:left="0" w:firstLine="0"/>
        <w:jc w:val="left"/>
        <w:rPr>
          <w:rFonts w:ascii="Arial" w:hAnsi="Arial" w:cs="Arial"/>
          <w:sz w:val="24"/>
        </w:rPr>
      </w:pPr>
      <w:r>
        <w:rPr>
          <w:rFonts w:ascii="Arial" w:hAnsi="Arial" w:cs="Arial"/>
          <w:sz w:val="24"/>
        </w:rPr>
        <w:t>The</w:t>
      </w:r>
      <w:r w:rsidRPr="007F35B2">
        <w:rPr>
          <w:rFonts w:ascii="Arial" w:hAnsi="Arial" w:cs="Arial"/>
          <w:sz w:val="24"/>
        </w:rPr>
        <w:t xml:space="preserve"> link </w:t>
      </w:r>
      <w:r>
        <w:rPr>
          <w:rFonts w:ascii="Arial" w:hAnsi="Arial" w:cs="Arial"/>
          <w:sz w:val="24"/>
        </w:rPr>
        <w:t xml:space="preserve">below is </w:t>
      </w:r>
      <w:r w:rsidRPr="007F35B2">
        <w:rPr>
          <w:rFonts w:ascii="Arial" w:hAnsi="Arial" w:cs="Arial"/>
          <w:sz w:val="24"/>
        </w:rPr>
        <w:t>to a document that explains the process for house league affiliation using TTM. </w:t>
      </w:r>
    </w:p>
    <w:p w14:paraId="452A80F9" w14:textId="77777777" w:rsidR="007F35B2" w:rsidRPr="007F35B2" w:rsidRDefault="007F35B2" w:rsidP="007F35B2">
      <w:pPr>
        <w:spacing w:after="0" w:line="240" w:lineRule="auto"/>
        <w:ind w:left="0" w:firstLine="0"/>
        <w:jc w:val="left"/>
        <w:rPr>
          <w:rFonts w:ascii="Arial" w:eastAsia="Times New Roman" w:hAnsi="Arial" w:cs="Arial"/>
          <w:sz w:val="24"/>
          <w:lang w:val="en-CA" w:bidi="ar-SA"/>
        </w:rPr>
      </w:pPr>
    </w:p>
    <w:p w14:paraId="542E8AF6" w14:textId="6357C912" w:rsidR="007F35B2" w:rsidRPr="007F35B2" w:rsidRDefault="007F35B2" w:rsidP="007F35B2">
      <w:pPr>
        <w:rPr>
          <w:rFonts w:ascii="Arial" w:hAnsi="Arial" w:cs="Arial"/>
          <w:sz w:val="24"/>
        </w:rPr>
      </w:pPr>
      <w:r w:rsidRPr="007F35B2">
        <w:rPr>
          <w:rFonts w:ascii="Arial" w:hAnsi="Arial" w:cs="Arial"/>
          <w:sz w:val="24"/>
        </w:rPr>
        <w:t>NOTE</w:t>
      </w:r>
      <w:r>
        <w:rPr>
          <w:rFonts w:ascii="Arial" w:hAnsi="Arial" w:cs="Arial"/>
          <w:sz w:val="24"/>
        </w:rPr>
        <w:t>:</w:t>
      </w:r>
      <w:r w:rsidRPr="007F35B2">
        <w:rPr>
          <w:rFonts w:ascii="Arial" w:hAnsi="Arial" w:cs="Arial"/>
          <w:sz w:val="24"/>
        </w:rPr>
        <w:t xml:space="preserve"> </w:t>
      </w:r>
      <w:r>
        <w:rPr>
          <w:rFonts w:ascii="Arial" w:hAnsi="Arial" w:cs="Arial"/>
          <w:sz w:val="24"/>
        </w:rPr>
        <w:t>A</w:t>
      </w:r>
      <w:r w:rsidRPr="007F35B2">
        <w:rPr>
          <w:rFonts w:ascii="Arial" w:hAnsi="Arial" w:cs="Arial"/>
          <w:sz w:val="24"/>
        </w:rPr>
        <w:t>ffiliating using TTM is the process for Lanark Carleton League games only. If teams want to use affiliates for Tournaments or Ex. games, affiliates will need to be added to the team roster</w:t>
      </w:r>
      <w:r>
        <w:rPr>
          <w:rFonts w:ascii="Arial" w:hAnsi="Arial" w:cs="Arial"/>
          <w:sz w:val="24"/>
        </w:rPr>
        <w:t xml:space="preserve"> and these affiliation forms can be found on the LCMHL website.</w:t>
      </w:r>
    </w:p>
    <w:p w14:paraId="01AEF972" w14:textId="77777777" w:rsidR="004D2AFB" w:rsidRDefault="004D2AFB" w:rsidP="007F35B2">
      <w:pPr>
        <w:rPr>
          <w:rFonts w:ascii="Arial" w:hAnsi="Arial" w:cs="Arial"/>
        </w:rPr>
      </w:pPr>
    </w:p>
    <w:p w14:paraId="15EC57EE" w14:textId="74196E9F" w:rsidR="007F35B2" w:rsidRDefault="004D2AFB" w:rsidP="007F35B2">
      <w:pPr>
        <w:rPr>
          <w:rFonts w:ascii="Arial" w:hAnsi="Arial" w:cs="Arial"/>
        </w:rPr>
      </w:pPr>
      <w:hyperlink r:id="rId21" w:history="1">
        <w:r w:rsidRPr="004D2AFB">
          <w:rPr>
            <w:rStyle w:val="Hyperlink"/>
            <w:rFonts w:ascii="Arial" w:hAnsi="Arial" w:cs="Arial"/>
          </w:rPr>
          <w:t>http://lanark.goalline.ca/files/d4_house_league_affiliat</w:t>
        </w:r>
        <w:r w:rsidRPr="004D2AFB">
          <w:rPr>
            <w:rStyle w:val="Hyperlink"/>
            <w:rFonts w:ascii="Arial" w:hAnsi="Arial" w:cs="Arial"/>
          </w:rPr>
          <w:t>i</w:t>
        </w:r>
        <w:r w:rsidRPr="004D2AFB">
          <w:rPr>
            <w:rStyle w:val="Hyperlink"/>
            <w:rFonts w:ascii="Arial" w:hAnsi="Arial" w:cs="Arial"/>
          </w:rPr>
          <w:t>on_eligibility_chart_-_2023-01.pdf</w:t>
        </w:r>
      </w:hyperlink>
    </w:p>
    <w:p w14:paraId="26F5F9B0" w14:textId="77777777" w:rsidR="007F35B2" w:rsidRDefault="007F35B2" w:rsidP="007F35B2">
      <w:pPr>
        <w:rPr>
          <w:rFonts w:ascii="Times New Roman" w:hAnsi="Times New Roman" w:cs="Times New Roman"/>
          <w:color w:val="auto"/>
        </w:rPr>
      </w:pPr>
    </w:p>
    <w:p w14:paraId="44E69FEF" w14:textId="1EBE9376" w:rsidR="00F11D9F" w:rsidRPr="00B537DF" w:rsidRDefault="00000000" w:rsidP="00405844">
      <w:pPr>
        <w:spacing w:after="21"/>
        <w:ind w:left="0" w:firstLine="0"/>
        <w:jc w:val="left"/>
        <w:rPr>
          <w:rFonts w:ascii="Arial Narrow" w:hAnsi="Arial Narrow" w:cs="Arial"/>
          <w:sz w:val="24"/>
        </w:rPr>
      </w:pPr>
      <w:r w:rsidRPr="00B537DF">
        <w:rPr>
          <w:rFonts w:ascii="Arial Narrow" w:eastAsia="Verdana" w:hAnsi="Arial Narrow" w:cs="Arial"/>
          <w:sz w:val="24"/>
        </w:rPr>
        <w:t>19-Player Affiliation:</w:t>
      </w:r>
      <w:r w:rsidRPr="00B537DF">
        <w:rPr>
          <w:rFonts w:ascii="Arial Narrow" w:hAnsi="Arial Narrow" w:cs="Arial"/>
          <w:sz w:val="24"/>
        </w:rPr>
        <w:t xml:space="preserve"> </w:t>
      </w:r>
    </w:p>
    <w:p w14:paraId="5E926E56" w14:textId="47AF20C8" w:rsidR="00F11D9F" w:rsidRPr="00B537DF" w:rsidRDefault="00000000" w:rsidP="00405844">
      <w:pPr>
        <w:numPr>
          <w:ilvl w:val="0"/>
          <w:numId w:val="1"/>
        </w:numPr>
        <w:spacing w:after="34"/>
        <w:ind w:right="118" w:hanging="360"/>
        <w:jc w:val="left"/>
        <w:rPr>
          <w:rFonts w:ascii="Arial Narrow" w:hAnsi="Arial Narrow" w:cs="Arial"/>
          <w:sz w:val="24"/>
        </w:rPr>
      </w:pPr>
      <w:r w:rsidRPr="00B537DF">
        <w:rPr>
          <w:rFonts w:ascii="Arial Narrow" w:hAnsi="Arial Narrow" w:cs="Arial"/>
          <w:sz w:val="24"/>
        </w:rPr>
        <w:t>Prior to a team placing a player’s name on its team list as an affiliate, that team must receive permission from the team to which the player is a r</w:t>
      </w:r>
      <w:r w:rsidR="002900E7" w:rsidRPr="00B537DF">
        <w:rPr>
          <w:rFonts w:ascii="Arial Narrow" w:hAnsi="Arial Narrow" w:cs="Arial"/>
          <w:sz w:val="24"/>
        </w:rPr>
        <w:t>ostered</w:t>
      </w:r>
      <w:r w:rsidRPr="00B537DF">
        <w:rPr>
          <w:rFonts w:ascii="Arial Narrow" w:hAnsi="Arial Narrow" w:cs="Arial"/>
          <w:sz w:val="24"/>
        </w:rPr>
        <w:t xml:space="preserve"> member. </w:t>
      </w:r>
      <w:r w:rsidRPr="00B537DF">
        <w:rPr>
          <w:rFonts w:ascii="Arial Narrow" w:eastAsia="Times New Roman" w:hAnsi="Arial Narrow" w:cs="Arial"/>
          <w:sz w:val="24"/>
        </w:rPr>
        <w:t xml:space="preserve"> </w:t>
      </w:r>
    </w:p>
    <w:p w14:paraId="329FC344" w14:textId="675002B2" w:rsidR="00F11D9F" w:rsidRPr="00B537DF" w:rsidRDefault="00000000" w:rsidP="00405844">
      <w:pPr>
        <w:numPr>
          <w:ilvl w:val="0"/>
          <w:numId w:val="1"/>
        </w:numPr>
        <w:ind w:right="118" w:hanging="360"/>
        <w:jc w:val="left"/>
        <w:rPr>
          <w:rFonts w:ascii="Arial Narrow" w:hAnsi="Arial Narrow" w:cs="Arial"/>
          <w:sz w:val="24"/>
        </w:rPr>
      </w:pPr>
      <w:r w:rsidRPr="00B537DF">
        <w:rPr>
          <w:rFonts w:ascii="Arial Narrow" w:hAnsi="Arial Narrow" w:cs="Arial"/>
          <w:sz w:val="24"/>
        </w:rPr>
        <w:lastRenderedPageBreak/>
        <w:t>Permission to use an affiliated player must be obtained on a game</w:t>
      </w:r>
      <w:r w:rsidR="002900E7" w:rsidRPr="00B537DF">
        <w:rPr>
          <w:rFonts w:ascii="Arial Narrow" w:hAnsi="Arial Narrow" w:cs="Arial"/>
          <w:sz w:val="24"/>
        </w:rPr>
        <w:t>-</w:t>
      </w:r>
      <w:r w:rsidRPr="00B537DF">
        <w:rPr>
          <w:rFonts w:ascii="Arial Narrow" w:hAnsi="Arial Narrow" w:cs="Arial"/>
          <w:sz w:val="24"/>
        </w:rPr>
        <w:t>by</w:t>
      </w:r>
      <w:r w:rsidR="002900E7" w:rsidRPr="00B537DF">
        <w:rPr>
          <w:rFonts w:ascii="Arial Narrow" w:hAnsi="Arial Narrow" w:cs="Arial"/>
          <w:sz w:val="24"/>
        </w:rPr>
        <w:t>-</w:t>
      </w:r>
      <w:r w:rsidRPr="00B537DF">
        <w:rPr>
          <w:rFonts w:ascii="Arial Narrow" w:hAnsi="Arial Narrow" w:cs="Arial"/>
          <w:sz w:val="24"/>
        </w:rPr>
        <w:t xml:space="preserve">game basis from the player’s original team as per Hockey Canada Regulation F. </w:t>
      </w:r>
      <w:r w:rsidRPr="00B537DF">
        <w:rPr>
          <w:rFonts w:ascii="Arial Narrow" w:eastAsia="Times New Roman" w:hAnsi="Arial Narrow" w:cs="Arial"/>
          <w:sz w:val="24"/>
        </w:rPr>
        <w:t xml:space="preserve"> </w:t>
      </w:r>
    </w:p>
    <w:p w14:paraId="3612E25E" w14:textId="0D824D1D" w:rsidR="00F11D9F" w:rsidRPr="00B537DF" w:rsidRDefault="00000000" w:rsidP="00405844">
      <w:pPr>
        <w:numPr>
          <w:ilvl w:val="0"/>
          <w:numId w:val="1"/>
        </w:numPr>
        <w:ind w:right="118" w:hanging="360"/>
        <w:jc w:val="left"/>
        <w:rPr>
          <w:rFonts w:ascii="Arial Narrow" w:hAnsi="Arial Narrow" w:cs="Arial"/>
          <w:sz w:val="24"/>
        </w:rPr>
      </w:pPr>
      <w:r w:rsidRPr="00B537DF">
        <w:rPr>
          <w:rFonts w:ascii="Arial Narrow" w:hAnsi="Arial Narrow" w:cs="Arial"/>
          <w:sz w:val="24"/>
        </w:rPr>
        <w:t>A player may only play 1</w:t>
      </w:r>
      <w:r w:rsidR="00F707BE">
        <w:rPr>
          <w:rFonts w:ascii="Arial Narrow" w:hAnsi="Arial Narrow" w:cs="Arial"/>
          <w:sz w:val="24"/>
        </w:rPr>
        <w:t>5</w:t>
      </w:r>
      <w:r w:rsidRPr="00B537DF">
        <w:rPr>
          <w:rFonts w:ascii="Arial Narrow" w:hAnsi="Arial Narrow" w:cs="Arial"/>
          <w:sz w:val="24"/>
        </w:rPr>
        <w:t xml:space="preserve"> games with the higher category/division team detailed here in the entire season as per Hockey Canada. It is the responsibility of the player, coach and parent to keep track of the number of meaningful games played. Tournament and exhibition games are not included in the affiliation rule. For a goaltender, there is no limit to games affiliated. </w:t>
      </w:r>
      <w:r w:rsidRPr="00B537DF">
        <w:rPr>
          <w:rFonts w:ascii="Arial Narrow" w:eastAsia="Times New Roman" w:hAnsi="Arial Narrow" w:cs="Arial"/>
          <w:sz w:val="24"/>
        </w:rPr>
        <w:t xml:space="preserve"> </w:t>
      </w:r>
    </w:p>
    <w:p w14:paraId="0D8301C0" w14:textId="4D9A70F6" w:rsidR="00F11D9F" w:rsidRPr="00B537DF" w:rsidRDefault="00000000" w:rsidP="00405844">
      <w:pPr>
        <w:numPr>
          <w:ilvl w:val="0"/>
          <w:numId w:val="1"/>
        </w:numPr>
        <w:spacing w:after="51"/>
        <w:ind w:right="118" w:hanging="360"/>
        <w:jc w:val="left"/>
        <w:rPr>
          <w:rFonts w:ascii="Arial Narrow" w:hAnsi="Arial Narrow" w:cs="Arial"/>
          <w:sz w:val="24"/>
        </w:rPr>
      </w:pPr>
      <w:r w:rsidRPr="00B537DF">
        <w:rPr>
          <w:rFonts w:ascii="Arial Narrow" w:hAnsi="Arial Narrow" w:cs="Arial"/>
          <w:sz w:val="24"/>
        </w:rPr>
        <w:t xml:space="preserve">No players may be affiliated after </w:t>
      </w:r>
      <w:r w:rsidR="00F707BE">
        <w:rPr>
          <w:rFonts w:ascii="Arial Narrow" w:hAnsi="Arial Narrow" w:cs="Arial"/>
          <w:sz w:val="24"/>
        </w:rPr>
        <w:t>February</w:t>
      </w:r>
      <w:r w:rsidRPr="00B537DF">
        <w:rPr>
          <w:rFonts w:ascii="Arial Narrow" w:hAnsi="Arial Narrow" w:cs="Arial"/>
          <w:sz w:val="24"/>
        </w:rPr>
        <w:t xml:space="preserve"> 15</w:t>
      </w:r>
      <w:r w:rsidRPr="00B537DF">
        <w:rPr>
          <w:rFonts w:ascii="Arial Narrow" w:hAnsi="Arial Narrow" w:cs="Arial"/>
          <w:sz w:val="24"/>
          <w:vertAlign w:val="superscript"/>
        </w:rPr>
        <w:t>th</w:t>
      </w:r>
      <w:r w:rsidRPr="00B537DF">
        <w:rPr>
          <w:rFonts w:ascii="Arial Narrow" w:hAnsi="Arial Narrow" w:cs="Arial"/>
          <w:sz w:val="24"/>
        </w:rPr>
        <w:t>.</w:t>
      </w:r>
      <w:r w:rsidRPr="00B537DF">
        <w:rPr>
          <w:rFonts w:ascii="Arial Narrow" w:eastAsia="Times New Roman" w:hAnsi="Arial Narrow" w:cs="Arial"/>
          <w:sz w:val="24"/>
        </w:rPr>
        <w:t xml:space="preserve"> </w:t>
      </w:r>
    </w:p>
    <w:p w14:paraId="3298AD8C" w14:textId="7229BDF1" w:rsidR="00F11D9F" w:rsidRPr="00B537DF" w:rsidRDefault="00000000" w:rsidP="00405844">
      <w:pPr>
        <w:numPr>
          <w:ilvl w:val="0"/>
          <w:numId w:val="1"/>
        </w:numPr>
        <w:spacing w:after="2"/>
        <w:ind w:right="118" w:hanging="360"/>
        <w:jc w:val="left"/>
        <w:rPr>
          <w:rFonts w:ascii="Arial Narrow" w:hAnsi="Arial Narrow" w:cs="Arial"/>
          <w:sz w:val="24"/>
        </w:rPr>
      </w:pPr>
      <w:r w:rsidRPr="00B537DF">
        <w:rPr>
          <w:rFonts w:ascii="Arial Narrow" w:hAnsi="Arial Narrow" w:cs="Arial"/>
          <w:sz w:val="24"/>
        </w:rPr>
        <w:t xml:space="preserve">Prior to a player participating in a game as an affiliated player, the player’s name must appear on the affiliating team’s team list. Also, this form must be duly approved (by signature) first by the Association </w:t>
      </w:r>
      <w:r w:rsidR="002900E7" w:rsidRPr="00B537DF">
        <w:rPr>
          <w:rFonts w:ascii="Arial Narrow" w:hAnsi="Arial Narrow" w:cs="Arial"/>
          <w:sz w:val="24"/>
        </w:rPr>
        <w:t xml:space="preserve">Registrar </w:t>
      </w:r>
      <w:r w:rsidRPr="00B537DF">
        <w:rPr>
          <w:rFonts w:ascii="Arial Narrow" w:hAnsi="Arial Narrow" w:cs="Arial"/>
          <w:sz w:val="24"/>
        </w:rPr>
        <w:t xml:space="preserve">and second by the District Registrar. </w:t>
      </w:r>
      <w:r w:rsidRPr="00B537DF">
        <w:rPr>
          <w:rFonts w:ascii="Arial Narrow" w:eastAsia="Times New Roman" w:hAnsi="Arial Narrow" w:cs="Arial"/>
          <w:sz w:val="24"/>
        </w:rPr>
        <w:t xml:space="preserve"> </w:t>
      </w:r>
    </w:p>
    <w:p w14:paraId="26469F50" w14:textId="4668AD94" w:rsidR="00F11D9F" w:rsidRPr="00B537DF" w:rsidRDefault="00000000" w:rsidP="00405844">
      <w:pPr>
        <w:numPr>
          <w:ilvl w:val="0"/>
          <w:numId w:val="1"/>
        </w:numPr>
        <w:ind w:right="118" w:hanging="360"/>
        <w:jc w:val="left"/>
        <w:rPr>
          <w:rFonts w:ascii="Arial Narrow" w:hAnsi="Arial Narrow" w:cs="Arial"/>
          <w:sz w:val="24"/>
        </w:rPr>
      </w:pPr>
      <w:r w:rsidRPr="00B537DF">
        <w:rPr>
          <w:rFonts w:ascii="Arial Narrow" w:hAnsi="Arial Narrow" w:cs="Arial"/>
          <w:sz w:val="24"/>
        </w:rPr>
        <w:t>Parents of players affiliated to teams competing in body checking divisions/leagues shall be so notified by the coach of the team requesting the player affiliation. The signatures below will confirm notification and/or discussion with regard</w:t>
      </w:r>
      <w:r w:rsidR="002900E7" w:rsidRPr="00B537DF">
        <w:rPr>
          <w:rFonts w:ascii="Arial Narrow" w:hAnsi="Arial Narrow" w:cs="Arial"/>
          <w:sz w:val="24"/>
        </w:rPr>
        <w:t>s</w:t>
      </w:r>
      <w:r w:rsidRPr="00B537DF">
        <w:rPr>
          <w:rFonts w:ascii="Arial Narrow" w:hAnsi="Arial Narrow" w:cs="Arial"/>
          <w:sz w:val="24"/>
        </w:rPr>
        <w:t xml:space="preserve"> to body checking. </w:t>
      </w:r>
      <w:r w:rsidRPr="00B537DF">
        <w:rPr>
          <w:rFonts w:ascii="Arial Narrow" w:eastAsia="Times New Roman" w:hAnsi="Arial Narrow" w:cs="Arial"/>
          <w:sz w:val="24"/>
        </w:rPr>
        <w:t xml:space="preserve"> </w:t>
      </w:r>
    </w:p>
    <w:p w14:paraId="7E5A9687" w14:textId="77777777" w:rsidR="00F11D9F" w:rsidRPr="00B537DF" w:rsidRDefault="00000000" w:rsidP="00405844">
      <w:pPr>
        <w:numPr>
          <w:ilvl w:val="0"/>
          <w:numId w:val="1"/>
        </w:numPr>
        <w:ind w:right="118" w:hanging="360"/>
        <w:jc w:val="left"/>
        <w:rPr>
          <w:rFonts w:ascii="Arial Narrow" w:hAnsi="Arial Narrow" w:cs="Arial"/>
          <w:sz w:val="24"/>
        </w:rPr>
      </w:pPr>
      <w:r w:rsidRPr="00B537DF">
        <w:rPr>
          <w:rFonts w:ascii="Arial Narrow" w:hAnsi="Arial Narrow" w:cs="Arial"/>
          <w:sz w:val="24"/>
        </w:rPr>
        <w:t xml:space="preserve">All suspensions obtained in the higher category/division game must be served with the lower team. Note: The exception to this rule is an affiliate at an out of branch tournament who may serve all or part of his suspension at the tournament. </w:t>
      </w:r>
      <w:r w:rsidRPr="00B537DF">
        <w:rPr>
          <w:rFonts w:ascii="Arial Narrow" w:eastAsia="Times New Roman" w:hAnsi="Arial Narrow" w:cs="Arial"/>
          <w:sz w:val="24"/>
        </w:rPr>
        <w:t xml:space="preserve"> </w:t>
      </w:r>
    </w:p>
    <w:p w14:paraId="744DAA68" w14:textId="77777777" w:rsidR="00F11D9F" w:rsidRPr="00B537DF" w:rsidRDefault="00000000" w:rsidP="00405844">
      <w:pPr>
        <w:spacing w:after="0"/>
        <w:ind w:left="0" w:firstLine="0"/>
        <w:jc w:val="left"/>
        <w:rPr>
          <w:rFonts w:ascii="Arial Narrow" w:hAnsi="Arial Narrow" w:cs="Arial"/>
          <w:sz w:val="24"/>
        </w:rPr>
      </w:pPr>
      <w:r w:rsidRPr="00B537DF">
        <w:rPr>
          <w:rFonts w:ascii="Arial Narrow" w:eastAsia="Verdana" w:hAnsi="Arial Narrow" w:cs="Arial"/>
          <w:sz w:val="24"/>
        </w:rPr>
        <w:t xml:space="preserve"> </w:t>
      </w:r>
    </w:p>
    <w:p w14:paraId="1002206E" w14:textId="4294CE1F" w:rsidR="00F11D9F" w:rsidRDefault="00000000" w:rsidP="00EF0E55">
      <w:pPr>
        <w:ind w:left="-5"/>
        <w:jc w:val="left"/>
        <w:rPr>
          <w:rFonts w:ascii="Arial Narrow" w:hAnsi="Arial Narrow" w:cs="Arial"/>
          <w:sz w:val="24"/>
        </w:rPr>
      </w:pPr>
      <w:r w:rsidRPr="00B537DF">
        <w:rPr>
          <w:rFonts w:ascii="Arial Narrow" w:hAnsi="Arial Narrow" w:cs="Arial"/>
          <w:sz w:val="24"/>
        </w:rPr>
        <w:t xml:space="preserve">Using an affiliated player without permission is equivalent to the use of an ineligible player and the Head Coach must serve a 5-game suspension. The </w:t>
      </w:r>
      <w:r w:rsidR="002900E7" w:rsidRPr="00B537DF">
        <w:rPr>
          <w:rFonts w:ascii="Arial Narrow" w:hAnsi="Arial Narrow" w:cs="Arial"/>
          <w:sz w:val="24"/>
        </w:rPr>
        <w:t>APMHA</w:t>
      </w:r>
      <w:r w:rsidRPr="00B537DF">
        <w:rPr>
          <w:rFonts w:ascii="Arial Narrow" w:hAnsi="Arial Narrow" w:cs="Arial"/>
          <w:sz w:val="24"/>
        </w:rPr>
        <w:t xml:space="preserve"> may apply further sanctions to the Team Officials.</w:t>
      </w:r>
      <w:r w:rsidR="00EF0E55">
        <w:rPr>
          <w:rFonts w:ascii="Arial Narrow" w:hAnsi="Arial Narrow" w:cs="Arial"/>
          <w:sz w:val="24"/>
        </w:rPr>
        <w:t xml:space="preserve">  </w:t>
      </w:r>
      <w:r w:rsidRPr="00B537DF">
        <w:rPr>
          <w:rFonts w:ascii="Arial Narrow" w:hAnsi="Arial Narrow" w:cs="Arial"/>
          <w:sz w:val="24"/>
        </w:rPr>
        <w:t>Coaches are responsible for keeping track of the number of games</w:t>
      </w:r>
      <w:r w:rsidR="00EF0E55">
        <w:rPr>
          <w:rFonts w:ascii="Arial Narrow" w:hAnsi="Arial Narrow" w:cs="Arial"/>
          <w:sz w:val="24"/>
        </w:rPr>
        <w:t xml:space="preserve"> y</w:t>
      </w:r>
      <w:r w:rsidRPr="00B537DF">
        <w:rPr>
          <w:rFonts w:ascii="Arial Narrow" w:hAnsi="Arial Narrow" w:cs="Arial"/>
          <w:sz w:val="24"/>
        </w:rPr>
        <w:t xml:space="preserve">our player participates with a </w:t>
      </w:r>
      <w:r w:rsidR="00A978C6" w:rsidRPr="00B537DF">
        <w:rPr>
          <w:rFonts w:ascii="Arial Narrow" w:hAnsi="Arial Narrow" w:cs="Arial"/>
          <w:sz w:val="24"/>
        </w:rPr>
        <w:t>higher-level</w:t>
      </w:r>
      <w:r w:rsidRPr="00B537DF">
        <w:rPr>
          <w:rFonts w:ascii="Arial Narrow" w:hAnsi="Arial Narrow" w:cs="Arial"/>
          <w:sz w:val="24"/>
        </w:rPr>
        <w:t xml:space="preserve"> team. </w:t>
      </w:r>
    </w:p>
    <w:p w14:paraId="7399B1A0" w14:textId="77777777" w:rsidR="006F4D9A" w:rsidRPr="006F4D9A" w:rsidRDefault="006F4D9A" w:rsidP="00B56BFD">
      <w:pPr>
        <w:ind w:left="360" w:firstLine="0"/>
        <w:jc w:val="left"/>
        <w:rPr>
          <w:rFonts w:ascii="Arial Narrow" w:hAnsi="Arial Narrow" w:cs="Arial"/>
          <w:sz w:val="24"/>
        </w:rPr>
      </w:pPr>
    </w:p>
    <w:p w14:paraId="3CA2CB17" w14:textId="77777777" w:rsidR="00F11D9F" w:rsidRPr="00B537DF" w:rsidRDefault="00000000" w:rsidP="00405844">
      <w:pPr>
        <w:spacing w:after="0"/>
        <w:ind w:left="0" w:firstLine="0"/>
        <w:jc w:val="left"/>
        <w:rPr>
          <w:rFonts w:ascii="Arial Narrow" w:hAnsi="Arial Narrow" w:cs="Arial"/>
          <w:sz w:val="24"/>
        </w:rPr>
      </w:pPr>
      <w:hyperlink r:id="rId22">
        <w:r w:rsidRPr="00B537DF">
          <w:rPr>
            <w:rFonts w:ascii="Arial Narrow" w:eastAsia="Verdana" w:hAnsi="Arial Narrow" w:cs="Arial"/>
            <w:color w:val="0563C1"/>
            <w:sz w:val="24"/>
            <w:u w:val="single" w:color="0563C1"/>
          </w:rPr>
          <w:t>Affiliation Permission Form</w:t>
        </w:r>
      </w:hyperlink>
      <w:hyperlink r:id="rId23">
        <w:r w:rsidRPr="00B537DF">
          <w:rPr>
            <w:rFonts w:ascii="Arial Narrow" w:hAnsi="Arial Narrow" w:cs="Arial"/>
            <w:sz w:val="24"/>
          </w:rPr>
          <w:t xml:space="preserve"> </w:t>
        </w:r>
      </w:hyperlink>
    </w:p>
    <w:p w14:paraId="5BE73280" w14:textId="77777777" w:rsidR="00EF0E55" w:rsidRDefault="00000000" w:rsidP="00A978C6">
      <w:pPr>
        <w:spacing w:after="4"/>
        <w:ind w:left="0" w:firstLine="0"/>
        <w:jc w:val="left"/>
        <w:rPr>
          <w:rFonts w:ascii="Arial Narrow" w:hAnsi="Arial Narrow" w:cs="Arial"/>
          <w:sz w:val="24"/>
        </w:rPr>
      </w:pPr>
      <w:r w:rsidRPr="00B537DF">
        <w:rPr>
          <w:rFonts w:ascii="Arial Narrow" w:hAnsi="Arial Narrow" w:cs="Arial"/>
          <w:sz w:val="24"/>
        </w:rPr>
        <w:t xml:space="preserve"> </w:t>
      </w:r>
    </w:p>
    <w:p w14:paraId="31709D07" w14:textId="61B445D0" w:rsidR="00F11D9F" w:rsidRPr="00B537DF" w:rsidRDefault="00000000" w:rsidP="00A978C6">
      <w:pPr>
        <w:spacing w:after="4"/>
        <w:ind w:left="0" w:firstLine="0"/>
        <w:jc w:val="left"/>
        <w:rPr>
          <w:rFonts w:ascii="Arial Narrow" w:hAnsi="Arial Narrow" w:cs="Arial"/>
          <w:sz w:val="24"/>
        </w:rPr>
      </w:pPr>
      <w:r w:rsidRPr="00B537DF">
        <w:rPr>
          <w:rFonts w:ascii="Arial Narrow" w:hAnsi="Arial Narrow" w:cs="Arial"/>
          <w:color w:val="1F4D78"/>
          <w:sz w:val="24"/>
        </w:rPr>
        <w:t xml:space="preserve"> </w:t>
      </w:r>
      <w:r w:rsidRPr="00B537DF">
        <w:rPr>
          <w:rFonts w:ascii="Arial Narrow" w:hAnsi="Arial Narrow" w:cs="Arial"/>
          <w:color w:val="1F4D78"/>
          <w:sz w:val="24"/>
        </w:rPr>
        <w:tab/>
        <w:t xml:space="preserve"> </w:t>
      </w:r>
    </w:p>
    <w:p w14:paraId="4844EDBC" w14:textId="77777777" w:rsidR="00F11D9F" w:rsidRPr="00B537DF" w:rsidRDefault="00000000" w:rsidP="00405844">
      <w:pPr>
        <w:pStyle w:val="Heading2"/>
        <w:ind w:left="-5"/>
        <w:rPr>
          <w:rFonts w:ascii="Arial Narrow" w:hAnsi="Arial Narrow" w:cs="Arial"/>
          <w:sz w:val="24"/>
        </w:rPr>
      </w:pPr>
      <w:r w:rsidRPr="00B537DF">
        <w:rPr>
          <w:rFonts w:ascii="Arial Narrow" w:hAnsi="Arial Narrow" w:cs="Arial"/>
          <w:color w:val="1F4D78"/>
          <w:sz w:val="24"/>
        </w:rPr>
        <w:t xml:space="preserve">Practice Schedule </w:t>
      </w:r>
    </w:p>
    <w:p w14:paraId="1761171F" w14:textId="62864905" w:rsidR="00F11D9F" w:rsidRPr="00B537DF" w:rsidRDefault="00000000" w:rsidP="00405844">
      <w:pPr>
        <w:spacing w:after="162" w:line="253" w:lineRule="auto"/>
        <w:ind w:left="-5"/>
        <w:jc w:val="left"/>
        <w:rPr>
          <w:rFonts w:ascii="Arial Narrow" w:hAnsi="Arial Narrow" w:cs="Arial"/>
          <w:sz w:val="24"/>
        </w:rPr>
      </w:pPr>
      <w:r w:rsidRPr="00B537DF">
        <w:rPr>
          <w:rFonts w:ascii="Arial Narrow" w:hAnsi="Arial Narrow" w:cs="Arial"/>
          <w:sz w:val="24"/>
        </w:rPr>
        <w:t xml:space="preserve">The practice schedule will be distributed by the </w:t>
      </w:r>
      <w:r w:rsidR="002900E7" w:rsidRPr="00B537DF">
        <w:rPr>
          <w:rFonts w:ascii="Arial Narrow" w:hAnsi="Arial Narrow" w:cs="Arial"/>
          <w:sz w:val="24"/>
        </w:rPr>
        <w:t>APMHA Ice Scheduler</w:t>
      </w:r>
      <w:r w:rsidRPr="00B537DF">
        <w:rPr>
          <w:rFonts w:ascii="Arial Narrow" w:hAnsi="Arial Narrow" w:cs="Arial"/>
          <w:sz w:val="24"/>
        </w:rPr>
        <w:t xml:space="preserve">. The </w:t>
      </w:r>
      <w:r w:rsidR="002900E7" w:rsidRPr="00B537DF">
        <w:rPr>
          <w:rFonts w:ascii="Arial Narrow" w:hAnsi="Arial Narrow" w:cs="Arial"/>
          <w:sz w:val="24"/>
        </w:rPr>
        <w:t xml:space="preserve">APMHA </w:t>
      </w:r>
      <w:r w:rsidRPr="00B537DF">
        <w:rPr>
          <w:rFonts w:ascii="Arial Narrow" w:hAnsi="Arial Narrow" w:cs="Arial"/>
          <w:sz w:val="24"/>
        </w:rPr>
        <w:t xml:space="preserve">Ice </w:t>
      </w:r>
      <w:r w:rsidR="002900E7" w:rsidRPr="00B537DF">
        <w:rPr>
          <w:rFonts w:ascii="Arial Narrow" w:hAnsi="Arial Narrow" w:cs="Arial"/>
          <w:sz w:val="24"/>
        </w:rPr>
        <w:t>Scheduler</w:t>
      </w:r>
      <w:r w:rsidRPr="00B537DF">
        <w:rPr>
          <w:rFonts w:ascii="Arial Narrow" w:hAnsi="Arial Narrow" w:cs="Arial"/>
          <w:sz w:val="24"/>
        </w:rPr>
        <w:t xml:space="preserve"> will upload the </w:t>
      </w:r>
      <w:r w:rsidR="00B06629" w:rsidRPr="00B537DF">
        <w:rPr>
          <w:rFonts w:ascii="Arial Narrow" w:hAnsi="Arial Narrow" w:cs="Arial"/>
          <w:sz w:val="24"/>
        </w:rPr>
        <w:t>practice</w:t>
      </w:r>
      <w:r w:rsidRPr="00B537DF">
        <w:rPr>
          <w:rFonts w:ascii="Arial Narrow" w:hAnsi="Arial Narrow" w:cs="Arial"/>
          <w:sz w:val="24"/>
        </w:rPr>
        <w:t xml:space="preserve"> schedule for each team to their website Schedule</w:t>
      </w:r>
      <w:r w:rsidR="009D6801" w:rsidRPr="00B537DF">
        <w:rPr>
          <w:rFonts w:ascii="Arial Narrow" w:hAnsi="Arial Narrow" w:cs="Arial"/>
          <w:sz w:val="24"/>
        </w:rPr>
        <w:t xml:space="preserve">. </w:t>
      </w:r>
      <w:r w:rsidRPr="00B537DF">
        <w:rPr>
          <w:rFonts w:ascii="Arial Narrow" w:hAnsi="Arial Narrow" w:cs="Arial"/>
          <w:sz w:val="24"/>
        </w:rPr>
        <w:t xml:space="preserve">Please be proactive and provide to the </w:t>
      </w:r>
      <w:r w:rsidR="002900E7" w:rsidRPr="00B537DF">
        <w:rPr>
          <w:rFonts w:ascii="Arial Narrow" w:hAnsi="Arial Narrow" w:cs="Arial"/>
          <w:sz w:val="24"/>
        </w:rPr>
        <w:t>APMHA</w:t>
      </w:r>
      <w:r w:rsidRPr="00B537DF">
        <w:rPr>
          <w:rFonts w:ascii="Arial Narrow" w:hAnsi="Arial Narrow" w:cs="Arial"/>
          <w:sz w:val="24"/>
        </w:rPr>
        <w:t xml:space="preserve"> Ice Scheduler your Team’s list of team events as soon as </w:t>
      </w:r>
      <w:r w:rsidR="00A978C6" w:rsidRPr="00B537DF">
        <w:rPr>
          <w:rFonts w:ascii="Arial Narrow" w:hAnsi="Arial Narrow" w:cs="Arial"/>
          <w:sz w:val="24"/>
        </w:rPr>
        <w:t xml:space="preserve">possible </w:t>
      </w:r>
      <w:r w:rsidRPr="00B537DF">
        <w:rPr>
          <w:rFonts w:ascii="Arial Narrow" w:hAnsi="Arial Narrow" w:cs="Arial"/>
          <w:sz w:val="24"/>
        </w:rPr>
        <w:t xml:space="preserve">so that practices are not scheduled on those dates.   </w:t>
      </w:r>
    </w:p>
    <w:p w14:paraId="5CCD4BBE" w14:textId="77777777" w:rsidR="00EF0E55" w:rsidRDefault="00EF0E55" w:rsidP="00405844">
      <w:pPr>
        <w:pStyle w:val="Heading2"/>
        <w:ind w:left="-5"/>
        <w:rPr>
          <w:rFonts w:ascii="Arial Narrow" w:hAnsi="Arial Narrow" w:cs="Arial"/>
          <w:color w:val="1F4D78"/>
          <w:sz w:val="24"/>
        </w:rPr>
      </w:pPr>
    </w:p>
    <w:p w14:paraId="37C1940E" w14:textId="4F892E98" w:rsidR="00F11D9F" w:rsidRPr="00B537DF" w:rsidRDefault="00000000" w:rsidP="00405844">
      <w:pPr>
        <w:pStyle w:val="Heading2"/>
        <w:ind w:left="-5"/>
        <w:rPr>
          <w:rFonts w:ascii="Arial Narrow" w:hAnsi="Arial Narrow" w:cs="Arial"/>
          <w:sz w:val="24"/>
        </w:rPr>
      </w:pPr>
      <w:r w:rsidRPr="00B537DF">
        <w:rPr>
          <w:rFonts w:ascii="Arial Narrow" w:hAnsi="Arial Narrow" w:cs="Arial"/>
          <w:color w:val="1F4D78"/>
          <w:sz w:val="24"/>
        </w:rPr>
        <w:t xml:space="preserve">League Games </w:t>
      </w:r>
    </w:p>
    <w:p w14:paraId="1859A998" w14:textId="02DB63B8" w:rsidR="00F11D9F" w:rsidRPr="00B537DF" w:rsidRDefault="00000000" w:rsidP="00405844">
      <w:pPr>
        <w:spacing w:after="162" w:line="253" w:lineRule="auto"/>
        <w:ind w:left="-5"/>
        <w:jc w:val="left"/>
        <w:rPr>
          <w:rFonts w:ascii="Arial Narrow" w:hAnsi="Arial Narrow" w:cs="Arial"/>
          <w:sz w:val="24"/>
        </w:rPr>
      </w:pPr>
      <w:r w:rsidRPr="00B537DF">
        <w:rPr>
          <w:rFonts w:ascii="Arial Narrow" w:hAnsi="Arial Narrow" w:cs="Arial"/>
          <w:sz w:val="24"/>
        </w:rPr>
        <w:t xml:space="preserve">The game schedule is generated by the </w:t>
      </w:r>
      <w:r w:rsidR="009D6801" w:rsidRPr="00B537DF">
        <w:rPr>
          <w:rFonts w:ascii="Arial Narrow" w:hAnsi="Arial Narrow" w:cs="Arial"/>
          <w:sz w:val="24"/>
        </w:rPr>
        <w:t>LCMHL</w:t>
      </w:r>
      <w:r w:rsidRPr="00B537DF">
        <w:rPr>
          <w:rFonts w:ascii="Arial Narrow" w:hAnsi="Arial Narrow" w:cs="Arial"/>
          <w:sz w:val="24"/>
        </w:rPr>
        <w:t xml:space="preserve"> and is posted on their website</w:t>
      </w:r>
      <w:r w:rsidR="00A978C6" w:rsidRPr="00B537DF">
        <w:rPr>
          <w:rFonts w:ascii="Arial Narrow" w:hAnsi="Arial Narrow" w:cs="Arial"/>
          <w:sz w:val="24"/>
        </w:rPr>
        <w:t xml:space="preserve"> and linked to the APMHA website Schedule.</w:t>
      </w:r>
      <w:r w:rsidRPr="00B537DF">
        <w:rPr>
          <w:rFonts w:ascii="Arial Narrow" w:hAnsi="Arial Narrow" w:cs="Arial"/>
          <w:sz w:val="24"/>
        </w:rPr>
        <w:t xml:space="preserve"> </w:t>
      </w:r>
    </w:p>
    <w:p w14:paraId="7FFC8528" w14:textId="77777777" w:rsidR="00EF0E55" w:rsidRDefault="00EF0E55" w:rsidP="00405844">
      <w:pPr>
        <w:pStyle w:val="Heading2"/>
        <w:ind w:left="-5"/>
        <w:rPr>
          <w:rFonts w:ascii="Arial Narrow" w:hAnsi="Arial Narrow" w:cs="Arial"/>
          <w:color w:val="1F4D78"/>
          <w:sz w:val="24"/>
        </w:rPr>
      </w:pPr>
    </w:p>
    <w:p w14:paraId="42CBE1CB" w14:textId="4ADF9FA6" w:rsidR="00F11D9F" w:rsidRPr="00B537DF" w:rsidRDefault="00000000" w:rsidP="00405844">
      <w:pPr>
        <w:pStyle w:val="Heading2"/>
        <w:ind w:left="-5"/>
        <w:rPr>
          <w:rFonts w:ascii="Arial Narrow" w:hAnsi="Arial Narrow" w:cs="Arial"/>
          <w:sz w:val="24"/>
        </w:rPr>
      </w:pPr>
      <w:r w:rsidRPr="00B537DF">
        <w:rPr>
          <w:rFonts w:ascii="Arial Narrow" w:hAnsi="Arial Narrow" w:cs="Arial"/>
          <w:color w:val="1F4D78"/>
          <w:sz w:val="24"/>
        </w:rPr>
        <w:t xml:space="preserve">Game Swap Request  </w:t>
      </w:r>
    </w:p>
    <w:p w14:paraId="22A1FDB8" w14:textId="3B08C09C" w:rsidR="00F11D9F" w:rsidRPr="00B537DF" w:rsidRDefault="00000000" w:rsidP="00405844">
      <w:pPr>
        <w:spacing w:after="168"/>
        <w:ind w:left="-5"/>
        <w:jc w:val="left"/>
        <w:rPr>
          <w:rFonts w:ascii="Arial Narrow" w:hAnsi="Arial Narrow" w:cs="Arial"/>
          <w:sz w:val="24"/>
        </w:rPr>
      </w:pPr>
      <w:r w:rsidRPr="00B537DF">
        <w:rPr>
          <w:rFonts w:ascii="Arial Narrow" w:hAnsi="Arial Narrow" w:cs="Arial"/>
          <w:sz w:val="24"/>
        </w:rPr>
        <w:t>If you need to swap a game</w:t>
      </w:r>
      <w:r w:rsidR="00A978C6" w:rsidRPr="00B537DF">
        <w:rPr>
          <w:rFonts w:ascii="Arial Narrow" w:hAnsi="Arial Narrow" w:cs="Arial"/>
          <w:sz w:val="24"/>
        </w:rPr>
        <w:t xml:space="preserve">, </w:t>
      </w:r>
      <w:r w:rsidRPr="00B537DF">
        <w:rPr>
          <w:rFonts w:ascii="Arial Narrow" w:hAnsi="Arial Narrow" w:cs="Arial"/>
          <w:sz w:val="24"/>
        </w:rPr>
        <w:t xml:space="preserve">you must submit the request to your </w:t>
      </w:r>
      <w:r w:rsidR="009D6801" w:rsidRPr="00B537DF">
        <w:rPr>
          <w:rFonts w:ascii="Arial Narrow" w:hAnsi="Arial Narrow" w:cs="Arial"/>
          <w:sz w:val="24"/>
        </w:rPr>
        <w:t>Statistician at LCMHL</w:t>
      </w:r>
      <w:r w:rsidRPr="00B537DF">
        <w:rPr>
          <w:rFonts w:ascii="Arial Narrow" w:hAnsi="Arial Narrow" w:cs="Arial"/>
          <w:sz w:val="24"/>
        </w:rPr>
        <w:t>. You are responsible for informing the Home Team and you must fill out th</w:t>
      </w:r>
      <w:hyperlink r:id="rId24">
        <w:r w:rsidRPr="00B537DF">
          <w:rPr>
            <w:rFonts w:ascii="Arial Narrow" w:hAnsi="Arial Narrow" w:cs="Arial"/>
            <w:sz w:val="24"/>
          </w:rPr>
          <w:t xml:space="preserve">e </w:t>
        </w:r>
      </w:hyperlink>
      <w:r w:rsidR="009D6801" w:rsidRPr="00B537DF">
        <w:rPr>
          <w:rFonts w:ascii="Arial Narrow" w:hAnsi="Arial Narrow" w:cs="Arial"/>
          <w:sz w:val="24"/>
        </w:rPr>
        <w:t xml:space="preserve">game switch form </w:t>
      </w:r>
    </w:p>
    <w:p w14:paraId="6A80624C" w14:textId="77777777" w:rsidR="00EF0E55" w:rsidRDefault="00EF0E55" w:rsidP="00405844">
      <w:pPr>
        <w:pStyle w:val="Heading2"/>
        <w:ind w:left="-5"/>
        <w:rPr>
          <w:rFonts w:ascii="Arial Narrow" w:hAnsi="Arial Narrow" w:cs="Arial"/>
          <w:color w:val="1F4D78"/>
          <w:sz w:val="24"/>
        </w:rPr>
      </w:pPr>
    </w:p>
    <w:p w14:paraId="3B8F2E92" w14:textId="158D5847" w:rsidR="00F11D9F" w:rsidRPr="00B537DF" w:rsidRDefault="00000000" w:rsidP="00405844">
      <w:pPr>
        <w:pStyle w:val="Heading2"/>
        <w:ind w:left="-5"/>
        <w:rPr>
          <w:rFonts w:ascii="Arial Narrow" w:hAnsi="Arial Narrow" w:cs="Arial"/>
          <w:sz w:val="24"/>
        </w:rPr>
      </w:pPr>
      <w:r w:rsidRPr="00B537DF">
        <w:rPr>
          <w:rFonts w:ascii="Arial Narrow" w:hAnsi="Arial Narrow" w:cs="Arial"/>
          <w:color w:val="1F4D78"/>
          <w:sz w:val="24"/>
        </w:rPr>
        <w:t xml:space="preserve">Rescheduling a Game  </w:t>
      </w:r>
    </w:p>
    <w:p w14:paraId="689E1B59" w14:textId="6B0995A2" w:rsidR="00F11D9F" w:rsidRPr="00B537DF" w:rsidRDefault="00000000" w:rsidP="009D6801">
      <w:pPr>
        <w:ind w:left="-5"/>
        <w:jc w:val="left"/>
        <w:rPr>
          <w:rFonts w:ascii="Arial Narrow" w:hAnsi="Arial Narrow" w:cs="Arial"/>
          <w:sz w:val="24"/>
        </w:rPr>
      </w:pPr>
      <w:r w:rsidRPr="00B537DF">
        <w:rPr>
          <w:rFonts w:ascii="Arial Narrow" w:hAnsi="Arial Narrow" w:cs="Arial"/>
          <w:sz w:val="24"/>
        </w:rPr>
        <w:t xml:space="preserve">Visiting Teams Must Attempt </w:t>
      </w:r>
      <w:r w:rsidR="009D6801" w:rsidRPr="00B537DF">
        <w:rPr>
          <w:rFonts w:ascii="Arial Narrow" w:hAnsi="Arial Narrow" w:cs="Arial"/>
          <w:sz w:val="24"/>
        </w:rPr>
        <w:t>to</w:t>
      </w:r>
      <w:r w:rsidRPr="00B537DF">
        <w:rPr>
          <w:rFonts w:ascii="Arial Narrow" w:hAnsi="Arial Narrow" w:cs="Arial"/>
          <w:sz w:val="24"/>
        </w:rPr>
        <w:t xml:space="preserve"> </w:t>
      </w:r>
      <w:r w:rsidR="009D6801" w:rsidRPr="00B537DF">
        <w:rPr>
          <w:rFonts w:ascii="Arial Narrow" w:hAnsi="Arial Narrow" w:cs="Arial"/>
          <w:sz w:val="24"/>
        </w:rPr>
        <w:t>s</w:t>
      </w:r>
      <w:r w:rsidRPr="00B537DF">
        <w:rPr>
          <w:rFonts w:ascii="Arial Narrow" w:hAnsi="Arial Narrow" w:cs="Arial"/>
          <w:sz w:val="24"/>
        </w:rPr>
        <w:t>witch</w:t>
      </w:r>
      <w:r w:rsidR="009D6801" w:rsidRPr="00B537DF">
        <w:rPr>
          <w:rFonts w:ascii="Arial Narrow" w:hAnsi="Arial Narrow" w:cs="Arial"/>
          <w:sz w:val="24"/>
        </w:rPr>
        <w:t xml:space="preserve"> a</w:t>
      </w:r>
      <w:r w:rsidRPr="00B537DF">
        <w:rPr>
          <w:rFonts w:ascii="Arial Narrow" w:hAnsi="Arial Narrow" w:cs="Arial"/>
          <w:sz w:val="24"/>
        </w:rPr>
        <w:t xml:space="preserve"> </w:t>
      </w:r>
      <w:r w:rsidR="009D6801" w:rsidRPr="00B537DF">
        <w:rPr>
          <w:rFonts w:ascii="Arial Narrow" w:hAnsi="Arial Narrow" w:cs="Arial"/>
          <w:sz w:val="24"/>
        </w:rPr>
        <w:t>g</w:t>
      </w:r>
      <w:r w:rsidRPr="00B537DF">
        <w:rPr>
          <w:rFonts w:ascii="Arial Narrow" w:hAnsi="Arial Narrow" w:cs="Arial"/>
          <w:sz w:val="24"/>
        </w:rPr>
        <w:t xml:space="preserve">ame </w:t>
      </w:r>
      <w:r w:rsidR="009D6801" w:rsidRPr="00B537DF">
        <w:rPr>
          <w:rFonts w:ascii="Arial Narrow" w:hAnsi="Arial Narrow" w:cs="Arial"/>
          <w:sz w:val="24"/>
        </w:rPr>
        <w:t>p</w:t>
      </w:r>
      <w:r w:rsidRPr="00B537DF">
        <w:rPr>
          <w:rFonts w:ascii="Arial Narrow" w:hAnsi="Arial Narrow" w:cs="Arial"/>
          <w:sz w:val="24"/>
        </w:rPr>
        <w:t xml:space="preserve">rior to </w:t>
      </w:r>
      <w:r w:rsidR="009D6801" w:rsidRPr="00B537DF">
        <w:rPr>
          <w:rFonts w:ascii="Arial Narrow" w:hAnsi="Arial Narrow" w:cs="Arial"/>
          <w:sz w:val="24"/>
        </w:rPr>
        <w:t xml:space="preserve">rescheduling.  </w:t>
      </w:r>
      <w:r w:rsidRPr="00B537DF">
        <w:rPr>
          <w:rFonts w:ascii="Arial Narrow" w:hAnsi="Arial Narrow" w:cs="Arial"/>
          <w:sz w:val="24"/>
        </w:rPr>
        <w:t xml:space="preserve">Approval from your League </w:t>
      </w:r>
      <w:r w:rsidR="009D6801" w:rsidRPr="00B537DF">
        <w:rPr>
          <w:rFonts w:ascii="Arial Narrow" w:hAnsi="Arial Narrow" w:cs="Arial"/>
          <w:sz w:val="24"/>
        </w:rPr>
        <w:t>Statistician</w:t>
      </w:r>
      <w:r w:rsidRPr="00B537DF">
        <w:rPr>
          <w:rFonts w:ascii="Arial Narrow" w:hAnsi="Arial Narrow" w:cs="Arial"/>
          <w:sz w:val="24"/>
        </w:rPr>
        <w:t xml:space="preserve"> will be required before you approach the opposing team.  </w:t>
      </w:r>
    </w:p>
    <w:p w14:paraId="148C1640" w14:textId="77777777" w:rsidR="00F11D9F" w:rsidRPr="00B537DF" w:rsidRDefault="00000000" w:rsidP="00405844">
      <w:pPr>
        <w:spacing w:after="199"/>
        <w:ind w:left="0" w:firstLine="0"/>
        <w:jc w:val="left"/>
        <w:rPr>
          <w:rFonts w:ascii="Arial Narrow" w:hAnsi="Arial Narrow" w:cs="Arial"/>
          <w:sz w:val="24"/>
        </w:rPr>
      </w:pPr>
      <w:r w:rsidRPr="00B537DF">
        <w:rPr>
          <w:rFonts w:ascii="Arial Narrow" w:hAnsi="Arial Narrow" w:cs="Arial"/>
          <w:sz w:val="24"/>
        </w:rPr>
        <w:t xml:space="preserve"> </w:t>
      </w:r>
    </w:p>
    <w:p w14:paraId="5D3E64D3" w14:textId="77777777" w:rsidR="00F11D9F" w:rsidRPr="00B537DF" w:rsidRDefault="00000000" w:rsidP="00405844">
      <w:pPr>
        <w:pStyle w:val="Heading2"/>
        <w:ind w:left="-5"/>
        <w:rPr>
          <w:rFonts w:ascii="Arial Narrow" w:hAnsi="Arial Narrow" w:cs="Arial"/>
          <w:sz w:val="24"/>
        </w:rPr>
      </w:pPr>
      <w:r w:rsidRPr="00B537DF">
        <w:rPr>
          <w:rFonts w:ascii="Arial Narrow" w:hAnsi="Arial Narrow" w:cs="Arial"/>
          <w:sz w:val="24"/>
        </w:rPr>
        <w:t xml:space="preserve">Dressing Rooms  </w:t>
      </w:r>
    </w:p>
    <w:p w14:paraId="49AF78C1" w14:textId="77777777" w:rsidR="00EF0E55" w:rsidRDefault="00EF0E55" w:rsidP="00405844">
      <w:pPr>
        <w:pStyle w:val="Heading3"/>
        <w:ind w:left="-5"/>
        <w:rPr>
          <w:rFonts w:ascii="Arial Narrow" w:hAnsi="Arial Narrow" w:cs="Arial"/>
        </w:rPr>
      </w:pPr>
    </w:p>
    <w:p w14:paraId="3DAEC8BF" w14:textId="00334374" w:rsidR="00F11D9F" w:rsidRPr="00B537DF" w:rsidRDefault="00000000" w:rsidP="00405844">
      <w:pPr>
        <w:pStyle w:val="Heading3"/>
        <w:ind w:left="-5"/>
        <w:rPr>
          <w:rFonts w:ascii="Arial Narrow" w:hAnsi="Arial Narrow" w:cs="Arial"/>
        </w:rPr>
      </w:pPr>
      <w:r w:rsidRPr="00B537DF">
        <w:rPr>
          <w:rFonts w:ascii="Arial Narrow" w:hAnsi="Arial Narrow" w:cs="Arial"/>
        </w:rPr>
        <w:t xml:space="preserve">Co Ed dressing rooms </w:t>
      </w:r>
    </w:p>
    <w:p w14:paraId="755815E9" w14:textId="2163134D" w:rsidR="00F11D9F" w:rsidRDefault="00000000" w:rsidP="00405844">
      <w:pPr>
        <w:spacing w:after="170"/>
        <w:ind w:left="-5"/>
        <w:jc w:val="left"/>
        <w:rPr>
          <w:rFonts w:ascii="Arial Narrow" w:hAnsi="Arial Narrow" w:cs="Arial"/>
          <w:sz w:val="24"/>
        </w:rPr>
      </w:pPr>
      <w:r w:rsidRPr="00B537DF">
        <w:rPr>
          <w:rFonts w:ascii="Arial Narrow" w:hAnsi="Arial Narrow" w:cs="Arial"/>
          <w:sz w:val="24"/>
        </w:rPr>
        <w:t xml:space="preserve">There are two policies to be aware of.  If you have a female player on the team please </w:t>
      </w:r>
      <w:r w:rsidR="00A978C6" w:rsidRPr="00B537DF">
        <w:rPr>
          <w:rFonts w:ascii="Arial Narrow" w:hAnsi="Arial Narrow" w:cs="Arial"/>
          <w:sz w:val="24"/>
        </w:rPr>
        <w:t>familiarize</w:t>
      </w:r>
      <w:r w:rsidRPr="00B537DF">
        <w:rPr>
          <w:rFonts w:ascii="Arial Narrow" w:hAnsi="Arial Narrow" w:cs="Arial"/>
          <w:sz w:val="24"/>
        </w:rPr>
        <w:t xml:space="preserve"> yourself with the</w:t>
      </w:r>
      <w:r w:rsidR="002C6580">
        <w:rPr>
          <w:rFonts w:ascii="Arial Narrow" w:hAnsi="Arial Narrow" w:cs="Arial"/>
          <w:color w:val="0563C1"/>
          <w:sz w:val="24"/>
          <w:u w:val="single" w:color="0563C1"/>
        </w:rPr>
        <w:t xml:space="preserve"> </w:t>
      </w:r>
      <w:hyperlink r:id="rId25" w:history="1">
        <w:r w:rsidR="002C6580" w:rsidRPr="0071628B">
          <w:rPr>
            <w:rStyle w:val="Hyperlink"/>
            <w:rFonts w:ascii="Arial Narrow" w:hAnsi="Arial Narrow" w:cs="Arial"/>
            <w:sz w:val="24"/>
          </w:rPr>
          <w:t>http://www.hockeyeasternontario.ca/docs/6.2 Co Ed Dressing Room Policy.pdf</w:t>
        </w:r>
      </w:hyperlink>
      <w:hyperlink r:id="rId26">
        <w:r w:rsidRPr="00B537DF">
          <w:rPr>
            <w:rFonts w:ascii="Arial Narrow" w:hAnsi="Arial Narrow" w:cs="Arial"/>
            <w:sz w:val="24"/>
          </w:rPr>
          <w:t>.</w:t>
        </w:r>
      </w:hyperlink>
      <w:r w:rsidRPr="00B537DF">
        <w:rPr>
          <w:rFonts w:ascii="Arial Narrow" w:hAnsi="Arial Narrow" w:cs="Arial"/>
          <w:sz w:val="24"/>
        </w:rPr>
        <w:t xml:space="preserve">  Please reach out to the visiting team to see if they require a dressing room for any female players, this is require</w:t>
      </w:r>
      <w:r w:rsidR="009D6801" w:rsidRPr="00B537DF">
        <w:rPr>
          <w:rFonts w:ascii="Arial Narrow" w:hAnsi="Arial Narrow" w:cs="Arial"/>
          <w:sz w:val="24"/>
        </w:rPr>
        <w:t>d</w:t>
      </w:r>
      <w:r w:rsidRPr="00B537DF">
        <w:rPr>
          <w:rFonts w:ascii="Arial Narrow" w:hAnsi="Arial Narrow" w:cs="Arial"/>
          <w:sz w:val="24"/>
        </w:rPr>
        <w:t xml:space="preserve"> for teams U1</w:t>
      </w:r>
      <w:r w:rsidR="00A978C6" w:rsidRPr="00B537DF">
        <w:rPr>
          <w:rFonts w:ascii="Arial Narrow" w:hAnsi="Arial Narrow" w:cs="Arial"/>
          <w:sz w:val="24"/>
        </w:rPr>
        <w:t>3</w:t>
      </w:r>
      <w:r w:rsidRPr="00B537DF">
        <w:rPr>
          <w:rFonts w:ascii="Arial Narrow" w:hAnsi="Arial Narrow" w:cs="Arial"/>
          <w:sz w:val="24"/>
        </w:rPr>
        <w:t xml:space="preserve"> and above.  Also</w:t>
      </w:r>
      <w:r w:rsidR="009D6801" w:rsidRPr="00B537DF">
        <w:rPr>
          <w:rFonts w:ascii="Arial Narrow" w:hAnsi="Arial Narrow" w:cs="Arial"/>
          <w:sz w:val="24"/>
        </w:rPr>
        <w:t xml:space="preserve">, </w:t>
      </w:r>
      <w:r w:rsidRPr="00B537DF">
        <w:rPr>
          <w:rFonts w:ascii="Arial Narrow" w:hAnsi="Arial Narrow" w:cs="Arial"/>
          <w:sz w:val="24"/>
        </w:rPr>
        <w:t xml:space="preserve">if you have a player who requires a dressing room please reach out to the opposing team and see if they can notify the rink staff before arriving.   </w:t>
      </w:r>
    </w:p>
    <w:p w14:paraId="1670CB48" w14:textId="77777777" w:rsidR="00EF0E55" w:rsidRPr="00B537DF" w:rsidRDefault="00EF0E55" w:rsidP="00405844">
      <w:pPr>
        <w:spacing w:after="170"/>
        <w:ind w:left="-5"/>
        <w:jc w:val="left"/>
        <w:rPr>
          <w:rFonts w:ascii="Arial Narrow" w:hAnsi="Arial Narrow" w:cs="Arial"/>
          <w:sz w:val="24"/>
        </w:rPr>
      </w:pPr>
    </w:p>
    <w:p w14:paraId="4F4D7345" w14:textId="77777777" w:rsidR="00F11D9F" w:rsidRPr="00B537DF" w:rsidRDefault="00000000" w:rsidP="00405844">
      <w:pPr>
        <w:pStyle w:val="Heading3"/>
        <w:ind w:left="-5"/>
        <w:rPr>
          <w:rFonts w:ascii="Arial Narrow" w:hAnsi="Arial Narrow" w:cs="Arial"/>
        </w:rPr>
      </w:pPr>
      <w:r w:rsidRPr="00B537DF">
        <w:rPr>
          <w:rFonts w:ascii="Arial Narrow" w:hAnsi="Arial Narrow" w:cs="Arial"/>
        </w:rPr>
        <w:t xml:space="preserve">Dressing room Supervision </w:t>
      </w:r>
    </w:p>
    <w:p w14:paraId="694BFFFF" w14:textId="73DECA95" w:rsidR="00F11D9F" w:rsidRPr="002C6580" w:rsidRDefault="00000000" w:rsidP="002C6580">
      <w:pPr>
        <w:ind w:left="-5"/>
        <w:jc w:val="left"/>
        <w:rPr>
          <w:rFonts w:ascii="Arial Narrow" w:hAnsi="Arial Narrow" w:cs="Arial"/>
          <w:color w:val="0563C1"/>
          <w:sz w:val="24"/>
          <w:u w:val="single" w:color="0563C1"/>
        </w:rPr>
      </w:pPr>
      <w:r w:rsidRPr="00B537DF">
        <w:rPr>
          <w:rFonts w:ascii="Arial Narrow" w:hAnsi="Arial Narrow" w:cs="Arial"/>
          <w:sz w:val="24"/>
        </w:rPr>
        <w:t xml:space="preserve">HEO requires all Coaches/Bench staff and member Minor Hockey Associations (MHAs) to provide supervision for all Minor Hockey dressing rooms before, during and after all games and practices. HEO requires that Minor players should be </w:t>
      </w:r>
      <w:r w:rsidR="002C6580" w:rsidRPr="00B537DF">
        <w:rPr>
          <w:rFonts w:ascii="Arial Narrow" w:hAnsi="Arial Narrow" w:cs="Arial"/>
          <w:sz w:val="24"/>
        </w:rPr>
        <w:t>always supervised</w:t>
      </w:r>
      <w:r w:rsidRPr="00B537DF">
        <w:rPr>
          <w:rFonts w:ascii="Arial Narrow" w:hAnsi="Arial Narrow" w:cs="Arial"/>
          <w:sz w:val="24"/>
        </w:rPr>
        <w:t xml:space="preserve">, HEO requires MHAs and their coaches to follow the </w:t>
      </w:r>
      <w:r w:rsidRPr="00B537DF">
        <w:rPr>
          <w:rFonts w:ascii="Arial Narrow" w:hAnsi="Arial Narrow" w:cs="Arial"/>
          <w:color w:val="0563C1"/>
          <w:sz w:val="24"/>
          <w:u w:val="single" w:color="0563C1"/>
        </w:rPr>
        <w:t>‘‘</w:t>
      </w:r>
      <w:r w:rsidR="004D2AFB">
        <w:rPr>
          <w:rFonts w:ascii="Arial Narrow" w:hAnsi="Arial Narrow" w:cs="Arial"/>
          <w:color w:val="0563C1"/>
          <w:sz w:val="24"/>
          <w:u w:val="single" w:color="0563C1"/>
        </w:rPr>
        <w:t>Rule of Two</w:t>
      </w:r>
      <w:r w:rsidR="002C6580">
        <w:rPr>
          <w:rFonts w:ascii="Arial Narrow" w:hAnsi="Arial Narrow" w:cs="Arial"/>
          <w:color w:val="0563C1"/>
          <w:sz w:val="24"/>
          <w:u w:val="single" w:color="0563C1"/>
        </w:rPr>
        <w:t>”</w:t>
      </w:r>
      <w:r w:rsidR="002C6580" w:rsidRPr="00B537DF">
        <w:rPr>
          <w:rFonts w:ascii="Arial Narrow" w:hAnsi="Arial Narrow" w:cs="Arial"/>
          <w:sz w:val="24"/>
        </w:rPr>
        <w:t xml:space="preserve"> </w:t>
      </w:r>
      <w:r w:rsidRPr="00B537DF">
        <w:rPr>
          <w:rFonts w:ascii="Arial Narrow" w:hAnsi="Arial Narrow" w:cs="Arial"/>
          <w:sz w:val="24"/>
        </w:rPr>
        <w:t xml:space="preserve">of supervision recommended by Hockey Canada. A lone personnel member should never be in the dressing room with players at any time, especially when players are showering or changing: two adults should be present together, this is called the “Two Deep Method” of supervision. Supervising personnel must be members of the team staff or adults who have completed either “Speak Out” or the “Respect </w:t>
      </w:r>
      <w:proofErr w:type="gramStart"/>
      <w:r w:rsidRPr="00B537DF">
        <w:rPr>
          <w:rFonts w:ascii="Arial Narrow" w:hAnsi="Arial Narrow" w:cs="Arial"/>
          <w:sz w:val="24"/>
        </w:rPr>
        <w:t>In</w:t>
      </w:r>
      <w:proofErr w:type="gramEnd"/>
      <w:r w:rsidRPr="00B537DF">
        <w:rPr>
          <w:rFonts w:ascii="Arial Narrow" w:hAnsi="Arial Narrow" w:cs="Arial"/>
          <w:sz w:val="24"/>
        </w:rPr>
        <w:t xml:space="preserve"> Sport” for </w:t>
      </w:r>
      <w:r w:rsidR="009D6801" w:rsidRPr="00B537DF">
        <w:rPr>
          <w:rFonts w:ascii="Arial Narrow" w:hAnsi="Arial Narrow" w:cs="Arial"/>
          <w:sz w:val="24"/>
        </w:rPr>
        <w:t>activity leaders</w:t>
      </w:r>
      <w:r w:rsidRPr="00B537DF">
        <w:rPr>
          <w:rFonts w:ascii="Arial Narrow" w:hAnsi="Arial Narrow" w:cs="Arial"/>
          <w:sz w:val="24"/>
        </w:rPr>
        <w:t xml:space="preserve"> and have submitted their record checks [</w:t>
      </w:r>
      <w:r w:rsidR="00A978C6" w:rsidRPr="00B537DF">
        <w:rPr>
          <w:rFonts w:ascii="Arial Narrow" w:hAnsi="Arial Narrow" w:cs="Arial"/>
          <w:sz w:val="24"/>
        </w:rPr>
        <w:t xml:space="preserve">VSC or </w:t>
      </w:r>
      <w:r w:rsidRPr="00B537DF">
        <w:rPr>
          <w:rFonts w:ascii="Arial Narrow" w:hAnsi="Arial Narrow" w:cs="Arial"/>
          <w:sz w:val="24"/>
        </w:rPr>
        <w:t xml:space="preserve">CRC] to their MHA. Parents of all players should be made aware of the “Two Deep Method” and avoid letting their children into unsupervised dressing rooms.  </w:t>
      </w:r>
    </w:p>
    <w:p w14:paraId="23A8C2FD" w14:textId="77777777" w:rsidR="00F11D9F" w:rsidRPr="00B537DF" w:rsidRDefault="00000000" w:rsidP="00405844">
      <w:pPr>
        <w:spacing w:after="169"/>
        <w:ind w:left="0" w:firstLine="0"/>
        <w:jc w:val="left"/>
        <w:rPr>
          <w:rFonts w:ascii="Arial Narrow" w:hAnsi="Arial Narrow" w:cs="Arial"/>
          <w:sz w:val="24"/>
        </w:rPr>
      </w:pPr>
      <w:r w:rsidRPr="00B537DF">
        <w:rPr>
          <w:rFonts w:ascii="Arial Narrow" w:hAnsi="Arial Narrow" w:cs="Arial"/>
          <w:sz w:val="24"/>
        </w:rPr>
        <w:t xml:space="preserve"> </w:t>
      </w:r>
    </w:p>
    <w:p w14:paraId="1C4D2639" w14:textId="77777777" w:rsidR="00F11D9F" w:rsidRPr="00B537DF" w:rsidRDefault="00000000" w:rsidP="00405844">
      <w:pPr>
        <w:pStyle w:val="Heading3"/>
        <w:ind w:left="-5"/>
        <w:rPr>
          <w:rFonts w:ascii="Arial Narrow" w:hAnsi="Arial Narrow" w:cs="Arial"/>
        </w:rPr>
      </w:pPr>
      <w:r w:rsidRPr="00B537DF">
        <w:rPr>
          <w:rFonts w:ascii="Arial Narrow" w:hAnsi="Arial Narrow" w:cs="Arial"/>
        </w:rPr>
        <w:t xml:space="preserve">Portable Digital Devices  </w:t>
      </w:r>
    </w:p>
    <w:p w14:paraId="56C02907" w14:textId="67EA87D8" w:rsidR="00F11D9F" w:rsidRPr="00B537DF" w:rsidRDefault="00000000" w:rsidP="00405844">
      <w:pPr>
        <w:spacing w:after="155"/>
        <w:ind w:left="-5" w:right="99"/>
        <w:jc w:val="left"/>
        <w:rPr>
          <w:rFonts w:ascii="Arial Narrow" w:hAnsi="Arial Narrow" w:cs="Arial"/>
          <w:sz w:val="24"/>
        </w:rPr>
      </w:pPr>
      <w:r w:rsidRPr="00B537DF">
        <w:rPr>
          <w:rFonts w:ascii="Arial Narrow" w:hAnsi="Arial Narrow" w:cs="Arial"/>
          <w:sz w:val="24"/>
        </w:rPr>
        <w:t>Please note that Portable Digital Devices are not allowed in dressing rooms.  Technology advancements have allowed users with cell phones, I-pads, tablets, etc., equipped with high</w:t>
      </w:r>
      <w:r w:rsidR="009D6801" w:rsidRPr="00B537DF">
        <w:rPr>
          <w:rFonts w:ascii="Arial Narrow" w:hAnsi="Arial Narrow" w:cs="Arial"/>
          <w:sz w:val="24"/>
        </w:rPr>
        <w:t>-</w:t>
      </w:r>
      <w:r w:rsidRPr="00B537DF">
        <w:rPr>
          <w:rFonts w:ascii="Arial Narrow" w:hAnsi="Arial Narrow" w:cs="Arial"/>
          <w:sz w:val="24"/>
        </w:rPr>
        <w:t>definition cameras to photograph or video people without their consent and knowledge. HEO believes this is an invasion of privacy and has adopted the following policy to address the concerns. For more information please see th</w:t>
      </w:r>
      <w:hyperlink r:id="rId27">
        <w:r w:rsidRPr="00B537DF">
          <w:rPr>
            <w:rFonts w:ascii="Arial Narrow" w:hAnsi="Arial Narrow" w:cs="Arial"/>
            <w:sz w:val="24"/>
          </w:rPr>
          <w:t xml:space="preserve">e </w:t>
        </w:r>
      </w:hyperlink>
      <w:hyperlink r:id="rId28" w:history="1">
        <w:r w:rsidR="002C6580" w:rsidRPr="002C6580">
          <w:rPr>
            <w:rStyle w:val="Hyperlink"/>
            <w:rFonts w:ascii="Arial Narrow" w:hAnsi="Arial Narrow" w:cs="Arial"/>
            <w:sz w:val="24"/>
          </w:rPr>
          <w:t>http://www.hockeyeasternontario.ca/docs/6.1 Portable Digital Devices Policy.pdf</w:t>
        </w:r>
      </w:hyperlink>
    </w:p>
    <w:p w14:paraId="24F2E6F5" w14:textId="77777777" w:rsidR="00F11D9F" w:rsidRPr="00B537DF" w:rsidRDefault="00000000" w:rsidP="00405844">
      <w:pPr>
        <w:spacing w:after="199"/>
        <w:ind w:left="0" w:firstLine="0"/>
        <w:jc w:val="left"/>
        <w:rPr>
          <w:rFonts w:ascii="Arial Narrow" w:hAnsi="Arial Narrow" w:cs="Arial"/>
          <w:sz w:val="24"/>
        </w:rPr>
      </w:pPr>
      <w:r w:rsidRPr="00B537DF">
        <w:rPr>
          <w:rFonts w:ascii="Arial Narrow" w:hAnsi="Arial Narrow" w:cs="Arial"/>
          <w:sz w:val="24"/>
        </w:rPr>
        <w:t xml:space="preserve"> </w:t>
      </w:r>
    </w:p>
    <w:p w14:paraId="45F3CE95" w14:textId="6091BFEF" w:rsidR="00F11D9F" w:rsidRPr="00B537DF" w:rsidRDefault="009D6801" w:rsidP="009D6801">
      <w:pPr>
        <w:pStyle w:val="Heading2"/>
        <w:ind w:left="-5"/>
        <w:rPr>
          <w:rFonts w:ascii="Arial Narrow" w:hAnsi="Arial Narrow" w:cs="Arial"/>
          <w:sz w:val="24"/>
        </w:rPr>
      </w:pPr>
      <w:r w:rsidRPr="00B537DF">
        <w:rPr>
          <w:rFonts w:ascii="Arial Narrow" w:hAnsi="Arial Narrow" w:cs="Arial"/>
          <w:sz w:val="24"/>
        </w:rPr>
        <w:t xml:space="preserve">APMHA EQUIPMENT </w:t>
      </w:r>
    </w:p>
    <w:p w14:paraId="35490F22" w14:textId="43538E62" w:rsidR="00F11D9F" w:rsidRPr="00B537DF" w:rsidRDefault="00000000" w:rsidP="009D6801">
      <w:pPr>
        <w:ind w:left="0" w:firstLine="0"/>
        <w:jc w:val="left"/>
        <w:rPr>
          <w:rFonts w:ascii="Arial Narrow" w:hAnsi="Arial Narrow" w:cs="Arial"/>
          <w:sz w:val="24"/>
        </w:rPr>
      </w:pPr>
      <w:r w:rsidRPr="00B537DF">
        <w:rPr>
          <w:rFonts w:ascii="Arial Narrow" w:hAnsi="Arial Narrow" w:cs="Arial"/>
          <w:sz w:val="24"/>
        </w:rPr>
        <w:t xml:space="preserve">All jerseys used by the </w:t>
      </w:r>
      <w:r w:rsidR="009D6801" w:rsidRPr="00B537DF">
        <w:rPr>
          <w:rFonts w:ascii="Arial Narrow" w:hAnsi="Arial Narrow" w:cs="Arial"/>
          <w:sz w:val="24"/>
        </w:rPr>
        <w:t>APMHA</w:t>
      </w:r>
      <w:r w:rsidRPr="00B537DF">
        <w:rPr>
          <w:rFonts w:ascii="Arial Narrow" w:hAnsi="Arial Narrow" w:cs="Arial"/>
          <w:sz w:val="24"/>
        </w:rPr>
        <w:t xml:space="preserve">, its teams and members are the property of </w:t>
      </w:r>
      <w:r w:rsidR="009D6801" w:rsidRPr="00B537DF">
        <w:rPr>
          <w:rFonts w:ascii="Arial Narrow" w:hAnsi="Arial Narrow" w:cs="Arial"/>
          <w:sz w:val="24"/>
        </w:rPr>
        <w:t>APMHA</w:t>
      </w:r>
      <w:r w:rsidRPr="00B537DF">
        <w:rPr>
          <w:rFonts w:ascii="Arial Narrow" w:hAnsi="Arial Narrow" w:cs="Arial"/>
          <w:sz w:val="24"/>
        </w:rPr>
        <w:t xml:space="preserve">.  </w:t>
      </w:r>
    </w:p>
    <w:p w14:paraId="4ED65F7F" w14:textId="2BCAB8D5" w:rsidR="00F11D9F" w:rsidRPr="00B537DF" w:rsidRDefault="00000000" w:rsidP="009D6801">
      <w:pPr>
        <w:jc w:val="left"/>
        <w:rPr>
          <w:rFonts w:ascii="Arial Narrow" w:hAnsi="Arial Narrow" w:cs="Arial"/>
          <w:sz w:val="24"/>
        </w:rPr>
      </w:pPr>
      <w:r w:rsidRPr="00B537DF">
        <w:rPr>
          <w:rFonts w:ascii="Arial Narrow" w:hAnsi="Arial Narrow" w:cs="Arial"/>
          <w:sz w:val="24"/>
        </w:rPr>
        <w:t xml:space="preserve">Head coaches will receive a team set of jerseys from </w:t>
      </w:r>
      <w:r w:rsidR="0001016B" w:rsidRPr="00B537DF">
        <w:rPr>
          <w:rFonts w:ascii="Arial Narrow" w:hAnsi="Arial Narrow" w:cs="Arial"/>
          <w:sz w:val="24"/>
        </w:rPr>
        <w:t>APMHA</w:t>
      </w:r>
      <w:r w:rsidRPr="00B537DF">
        <w:rPr>
          <w:rFonts w:ascii="Arial Narrow" w:hAnsi="Arial Narrow" w:cs="Arial"/>
          <w:sz w:val="24"/>
        </w:rPr>
        <w:t xml:space="preserve">.  </w:t>
      </w:r>
      <w:r w:rsidR="0001016B" w:rsidRPr="00B537DF">
        <w:rPr>
          <w:rFonts w:ascii="Arial Narrow" w:hAnsi="Arial Narrow" w:cs="Arial"/>
          <w:sz w:val="24"/>
        </w:rPr>
        <w:t>These are to be handed out at each home and away game and will be kept by an equipment manager for each team.</w:t>
      </w:r>
    </w:p>
    <w:p w14:paraId="111A644E" w14:textId="1B2187A4" w:rsidR="00F11D9F" w:rsidRPr="00B537DF" w:rsidRDefault="00F11D9F" w:rsidP="0001016B">
      <w:pPr>
        <w:jc w:val="left"/>
        <w:rPr>
          <w:rFonts w:ascii="Arial Narrow" w:hAnsi="Arial Narrow" w:cs="Arial"/>
          <w:sz w:val="24"/>
        </w:rPr>
      </w:pPr>
    </w:p>
    <w:p w14:paraId="1826AE26" w14:textId="2A702557" w:rsidR="00F11D9F" w:rsidRPr="00B537DF" w:rsidRDefault="00276E80" w:rsidP="0001016B">
      <w:pPr>
        <w:jc w:val="left"/>
        <w:rPr>
          <w:rFonts w:ascii="Arial Narrow" w:hAnsi="Arial Narrow" w:cs="Arial"/>
          <w:sz w:val="24"/>
        </w:rPr>
      </w:pPr>
      <w:r w:rsidRPr="00B537DF">
        <w:rPr>
          <w:rFonts w:ascii="Arial Narrow" w:hAnsi="Arial Narrow" w:cs="Arial"/>
          <w:sz w:val="24"/>
        </w:rPr>
        <w:lastRenderedPageBreak/>
        <w:t xml:space="preserve">Use of jerseys will be </w:t>
      </w:r>
      <w:r w:rsidR="0001016B" w:rsidRPr="00B537DF">
        <w:rPr>
          <w:rFonts w:ascii="Arial Narrow" w:hAnsi="Arial Narrow" w:cs="Arial"/>
          <w:sz w:val="24"/>
        </w:rPr>
        <w:t>for the season only</w:t>
      </w:r>
      <w:r w:rsidRPr="00B537DF">
        <w:rPr>
          <w:rFonts w:ascii="Arial Narrow" w:hAnsi="Arial Narrow" w:cs="Arial"/>
          <w:sz w:val="24"/>
        </w:rPr>
        <w:t xml:space="preserve">. All jerseys must be returned by March 31st, or as instructed by the Equipment Manager. If the jerseys are required beyond the return date approval must be obtained from the Equipment Manager.  </w:t>
      </w:r>
    </w:p>
    <w:p w14:paraId="1EF3B2A9" w14:textId="77777777" w:rsidR="00F11D9F" w:rsidRPr="00B537DF" w:rsidRDefault="00000000" w:rsidP="00405844">
      <w:pPr>
        <w:spacing w:after="169"/>
        <w:ind w:left="0" w:firstLine="0"/>
        <w:jc w:val="left"/>
        <w:rPr>
          <w:rFonts w:ascii="Arial Narrow" w:hAnsi="Arial Narrow" w:cs="Arial"/>
          <w:sz w:val="24"/>
        </w:rPr>
      </w:pPr>
      <w:r w:rsidRPr="00B537DF">
        <w:rPr>
          <w:rFonts w:ascii="Arial Narrow" w:hAnsi="Arial Narrow" w:cs="Arial"/>
          <w:sz w:val="24"/>
        </w:rPr>
        <w:t xml:space="preserve"> </w:t>
      </w:r>
    </w:p>
    <w:p w14:paraId="0619C27B" w14:textId="77777777" w:rsidR="00F11D9F" w:rsidRPr="00B537DF" w:rsidRDefault="00000000" w:rsidP="00405844">
      <w:pPr>
        <w:spacing w:after="0"/>
        <w:ind w:left="-5"/>
        <w:jc w:val="left"/>
        <w:rPr>
          <w:rFonts w:ascii="Arial Narrow" w:hAnsi="Arial Narrow" w:cs="Arial"/>
          <w:sz w:val="24"/>
        </w:rPr>
      </w:pPr>
      <w:r w:rsidRPr="00B537DF">
        <w:rPr>
          <w:rFonts w:ascii="Arial Narrow" w:hAnsi="Arial Narrow" w:cs="Arial"/>
          <w:color w:val="1F4D78"/>
          <w:sz w:val="24"/>
        </w:rPr>
        <w:t xml:space="preserve">CARE OF JERSEYS: </w:t>
      </w:r>
    </w:p>
    <w:p w14:paraId="2546AE4B" w14:textId="00FCB811" w:rsidR="00F11D9F" w:rsidRPr="00B537DF" w:rsidRDefault="00000000" w:rsidP="00405844">
      <w:pPr>
        <w:numPr>
          <w:ilvl w:val="0"/>
          <w:numId w:val="3"/>
        </w:numPr>
        <w:spacing w:after="2"/>
        <w:ind w:hanging="330"/>
        <w:jc w:val="left"/>
        <w:rPr>
          <w:rFonts w:ascii="Arial Narrow" w:hAnsi="Arial Narrow" w:cs="Arial"/>
          <w:sz w:val="24"/>
        </w:rPr>
      </w:pPr>
      <w:r w:rsidRPr="00B537DF">
        <w:rPr>
          <w:rFonts w:ascii="Arial Narrow" w:hAnsi="Arial Narrow" w:cs="Arial"/>
          <w:sz w:val="24"/>
        </w:rPr>
        <w:t>Name bars must be secured and removed by a professional seamstress.</w:t>
      </w:r>
    </w:p>
    <w:p w14:paraId="23994346" w14:textId="77777777" w:rsidR="00F11D9F" w:rsidRPr="00B537DF" w:rsidRDefault="00000000" w:rsidP="00405844">
      <w:pPr>
        <w:numPr>
          <w:ilvl w:val="0"/>
          <w:numId w:val="3"/>
        </w:numPr>
        <w:ind w:hanging="330"/>
        <w:jc w:val="left"/>
        <w:rPr>
          <w:rFonts w:ascii="Arial Narrow" w:hAnsi="Arial Narrow" w:cs="Arial"/>
          <w:sz w:val="24"/>
        </w:rPr>
      </w:pPr>
      <w:r w:rsidRPr="00B537DF">
        <w:rPr>
          <w:rFonts w:ascii="Arial Narrow" w:hAnsi="Arial Narrow" w:cs="Arial"/>
          <w:sz w:val="24"/>
        </w:rPr>
        <w:t xml:space="preserve">Jerseys are to be worn during games only. Not for practices.  </w:t>
      </w:r>
    </w:p>
    <w:p w14:paraId="49B6879B" w14:textId="77777777" w:rsidR="00F11D9F" w:rsidRPr="00B537DF" w:rsidRDefault="00000000" w:rsidP="00405844">
      <w:pPr>
        <w:numPr>
          <w:ilvl w:val="0"/>
          <w:numId w:val="3"/>
        </w:numPr>
        <w:ind w:hanging="330"/>
        <w:jc w:val="left"/>
        <w:rPr>
          <w:rFonts w:ascii="Arial Narrow" w:hAnsi="Arial Narrow" w:cs="Arial"/>
          <w:sz w:val="24"/>
        </w:rPr>
      </w:pPr>
      <w:r w:rsidRPr="00B537DF">
        <w:rPr>
          <w:rFonts w:ascii="Arial Narrow" w:hAnsi="Arial Narrow" w:cs="Arial"/>
          <w:sz w:val="24"/>
        </w:rPr>
        <w:t xml:space="preserve">Jerseys MUST be hung up on plastic hangers and carried in a jersey bag between use.  </w:t>
      </w:r>
    </w:p>
    <w:p w14:paraId="7A7D2178" w14:textId="1430D73B" w:rsidR="00F11D9F" w:rsidRPr="00B537DF" w:rsidRDefault="00000000" w:rsidP="00405844">
      <w:pPr>
        <w:numPr>
          <w:ilvl w:val="0"/>
          <w:numId w:val="3"/>
        </w:numPr>
        <w:ind w:hanging="330"/>
        <w:jc w:val="left"/>
        <w:rPr>
          <w:rFonts w:ascii="Arial Narrow" w:hAnsi="Arial Narrow" w:cs="Arial"/>
          <w:sz w:val="24"/>
        </w:rPr>
      </w:pPr>
      <w:r w:rsidRPr="00B537DF">
        <w:rPr>
          <w:rFonts w:ascii="Arial Narrow" w:hAnsi="Arial Narrow" w:cs="Arial"/>
          <w:sz w:val="24"/>
        </w:rPr>
        <w:t xml:space="preserve">Jerseys MUST be laundered </w:t>
      </w:r>
      <w:r w:rsidR="00276E80" w:rsidRPr="00B537DF">
        <w:rPr>
          <w:rFonts w:ascii="Arial Narrow" w:hAnsi="Arial Narrow" w:cs="Arial"/>
          <w:sz w:val="24"/>
        </w:rPr>
        <w:t>bi-</w:t>
      </w:r>
      <w:r w:rsidRPr="00B537DF">
        <w:rPr>
          <w:rFonts w:ascii="Arial Narrow" w:hAnsi="Arial Narrow" w:cs="Arial"/>
          <w:sz w:val="24"/>
        </w:rPr>
        <w:t xml:space="preserve">weekly  </w:t>
      </w:r>
    </w:p>
    <w:p w14:paraId="2D79E278" w14:textId="49D69365" w:rsidR="00F11D9F" w:rsidRPr="00B537DF" w:rsidRDefault="00000000" w:rsidP="00405844">
      <w:pPr>
        <w:numPr>
          <w:ilvl w:val="0"/>
          <w:numId w:val="3"/>
        </w:numPr>
        <w:ind w:hanging="330"/>
        <w:jc w:val="left"/>
        <w:rPr>
          <w:rFonts w:ascii="Arial Narrow" w:hAnsi="Arial Narrow" w:cs="Arial"/>
          <w:sz w:val="24"/>
        </w:rPr>
      </w:pPr>
      <w:r w:rsidRPr="00B537DF">
        <w:rPr>
          <w:rFonts w:ascii="Arial Narrow" w:hAnsi="Arial Narrow" w:cs="Arial"/>
          <w:sz w:val="24"/>
        </w:rPr>
        <w:t xml:space="preserve">Wear and tear </w:t>
      </w:r>
      <w:r w:rsidR="002C6580" w:rsidRPr="00B537DF">
        <w:rPr>
          <w:rFonts w:ascii="Arial Narrow" w:hAnsi="Arial Narrow" w:cs="Arial"/>
          <w:sz w:val="24"/>
        </w:rPr>
        <w:t>are</w:t>
      </w:r>
      <w:r w:rsidRPr="00B537DF">
        <w:rPr>
          <w:rFonts w:ascii="Arial Narrow" w:hAnsi="Arial Narrow" w:cs="Arial"/>
          <w:sz w:val="24"/>
        </w:rPr>
        <w:t xml:space="preserve"> </w:t>
      </w:r>
      <w:proofErr w:type="gramStart"/>
      <w:r w:rsidRPr="00B537DF">
        <w:rPr>
          <w:rFonts w:ascii="Arial Narrow" w:hAnsi="Arial Narrow" w:cs="Arial"/>
          <w:sz w:val="24"/>
        </w:rPr>
        <w:t>normal,</w:t>
      </w:r>
      <w:proofErr w:type="gramEnd"/>
      <w:r w:rsidRPr="00B537DF">
        <w:rPr>
          <w:rFonts w:ascii="Arial Narrow" w:hAnsi="Arial Narrow" w:cs="Arial"/>
          <w:sz w:val="24"/>
        </w:rPr>
        <w:t xml:space="preserve"> however rips, tears and cuts need to be addressed ASAP.  </w:t>
      </w:r>
    </w:p>
    <w:p w14:paraId="37F1E265" w14:textId="77777777" w:rsidR="00F11D9F" w:rsidRPr="00B537DF" w:rsidRDefault="00000000" w:rsidP="00405844">
      <w:pPr>
        <w:spacing w:after="154"/>
        <w:ind w:left="0" w:firstLine="0"/>
        <w:jc w:val="left"/>
        <w:rPr>
          <w:rFonts w:ascii="Arial Narrow" w:hAnsi="Arial Narrow" w:cs="Arial"/>
          <w:sz w:val="24"/>
        </w:rPr>
      </w:pPr>
      <w:r w:rsidRPr="00B537DF">
        <w:rPr>
          <w:rFonts w:ascii="Arial Narrow" w:hAnsi="Arial Narrow" w:cs="Arial"/>
          <w:sz w:val="24"/>
        </w:rPr>
        <w:t xml:space="preserve"> </w:t>
      </w:r>
    </w:p>
    <w:p w14:paraId="55871D7F" w14:textId="0CF99266" w:rsidR="00F11D9F" w:rsidRPr="00B537DF" w:rsidRDefault="00000000" w:rsidP="00405844">
      <w:pPr>
        <w:spacing w:after="155"/>
        <w:ind w:left="-5"/>
        <w:jc w:val="left"/>
        <w:rPr>
          <w:rFonts w:ascii="Arial Narrow" w:hAnsi="Arial Narrow" w:cs="Arial"/>
          <w:sz w:val="24"/>
        </w:rPr>
      </w:pPr>
      <w:r w:rsidRPr="00B537DF">
        <w:rPr>
          <w:rFonts w:ascii="Arial Narrow" w:hAnsi="Arial Narrow" w:cs="Arial"/>
          <w:sz w:val="24"/>
        </w:rPr>
        <w:t xml:space="preserve">It is the responsibility of the player/parent to address these issues with the team manager in a timely manner for repair. </w:t>
      </w:r>
    </w:p>
    <w:p w14:paraId="3F941D7D" w14:textId="0986B317" w:rsidR="00F11D9F" w:rsidRPr="00B537DF" w:rsidRDefault="00F11D9F" w:rsidP="00276E80">
      <w:pPr>
        <w:spacing w:after="169"/>
        <w:ind w:left="0" w:firstLine="0"/>
        <w:jc w:val="left"/>
        <w:rPr>
          <w:rFonts w:ascii="Arial Narrow" w:hAnsi="Arial Narrow" w:cs="Arial"/>
          <w:sz w:val="24"/>
        </w:rPr>
      </w:pPr>
    </w:p>
    <w:p w14:paraId="303C0F1D" w14:textId="7D627F31" w:rsidR="00F11D9F" w:rsidRPr="00B537DF" w:rsidRDefault="00000000" w:rsidP="00405844">
      <w:pPr>
        <w:pStyle w:val="Heading2"/>
        <w:ind w:left="-5"/>
        <w:rPr>
          <w:rFonts w:ascii="Arial Narrow" w:hAnsi="Arial Narrow" w:cs="Arial"/>
          <w:sz w:val="24"/>
        </w:rPr>
      </w:pPr>
      <w:r w:rsidRPr="00B537DF">
        <w:rPr>
          <w:rFonts w:ascii="Arial Narrow" w:hAnsi="Arial Narrow" w:cs="Arial"/>
          <w:sz w:val="24"/>
        </w:rPr>
        <w:t xml:space="preserve">Game sheets </w:t>
      </w:r>
      <w:r w:rsidR="0001016B" w:rsidRPr="00B537DF">
        <w:rPr>
          <w:rFonts w:ascii="Arial Narrow" w:hAnsi="Arial Narrow" w:cs="Arial"/>
          <w:sz w:val="24"/>
        </w:rPr>
        <w:t>– How</w:t>
      </w:r>
      <w:r w:rsidRPr="00B537DF">
        <w:rPr>
          <w:rFonts w:ascii="Arial Narrow" w:hAnsi="Arial Narrow" w:cs="Arial"/>
          <w:sz w:val="24"/>
        </w:rPr>
        <w:t xml:space="preserve"> to complete  </w:t>
      </w:r>
    </w:p>
    <w:p w14:paraId="0B1CA90D" w14:textId="30B80C03" w:rsidR="00F11D9F" w:rsidRPr="00B537DF" w:rsidRDefault="00000000" w:rsidP="00405844">
      <w:pPr>
        <w:spacing w:after="162" w:line="253" w:lineRule="auto"/>
        <w:ind w:left="-5"/>
        <w:jc w:val="left"/>
        <w:rPr>
          <w:rFonts w:ascii="Arial Narrow" w:hAnsi="Arial Narrow" w:cs="Arial"/>
          <w:sz w:val="24"/>
        </w:rPr>
      </w:pPr>
      <w:r w:rsidRPr="00B537DF">
        <w:rPr>
          <w:rFonts w:ascii="Arial Narrow" w:hAnsi="Arial Narrow" w:cs="Arial"/>
          <w:sz w:val="24"/>
        </w:rPr>
        <w:t>As per the</w:t>
      </w:r>
      <w:r w:rsidR="0001016B" w:rsidRPr="00B537DF">
        <w:rPr>
          <w:rFonts w:ascii="Arial Narrow" w:hAnsi="Arial Narrow" w:cs="Arial"/>
          <w:sz w:val="24"/>
        </w:rPr>
        <w:t xml:space="preserve"> LCMHL</w:t>
      </w:r>
      <w:r w:rsidRPr="00B537DF">
        <w:rPr>
          <w:rFonts w:ascii="Arial Narrow" w:hAnsi="Arial Narrow" w:cs="Arial"/>
          <w:sz w:val="24"/>
        </w:rPr>
        <w:t xml:space="preserve"> rules</w:t>
      </w:r>
      <w:r w:rsidR="0001016B" w:rsidRPr="00B537DF">
        <w:rPr>
          <w:rFonts w:ascii="Arial Narrow" w:hAnsi="Arial Narrow" w:cs="Arial"/>
          <w:sz w:val="24"/>
        </w:rPr>
        <w:t xml:space="preserve">, the </w:t>
      </w:r>
      <w:r w:rsidRPr="00B537DF">
        <w:rPr>
          <w:rFonts w:ascii="Arial Narrow" w:hAnsi="Arial Narrow" w:cs="Arial"/>
          <w:sz w:val="24"/>
        </w:rPr>
        <w:t xml:space="preserve">Team Manager is responsible for preparing the game sheet for all home games. Blank game sheets should have been provided to you during the start of the season. If you require additional copies check with the </w:t>
      </w:r>
      <w:r w:rsidR="0001016B" w:rsidRPr="00B537DF">
        <w:rPr>
          <w:rFonts w:ascii="Arial Narrow" w:hAnsi="Arial Narrow" w:cs="Arial"/>
          <w:sz w:val="24"/>
        </w:rPr>
        <w:t>Registrar</w:t>
      </w:r>
      <w:r w:rsidRPr="00B537DF">
        <w:rPr>
          <w:rFonts w:ascii="Arial Narrow" w:hAnsi="Arial Narrow" w:cs="Arial"/>
          <w:sz w:val="24"/>
        </w:rPr>
        <w:t xml:space="preserve">.  </w:t>
      </w:r>
    </w:p>
    <w:p w14:paraId="658DFF35" w14:textId="7BEFD80C" w:rsidR="00F11D9F" w:rsidRPr="00B537DF" w:rsidRDefault="00000000" w:rsidP="00405844">
      <w:pPr>
        <w:spacing w:after="154"/>
        <w:ind w:left="-5"/>
        <w:jc w:val="left"/>
        <w:rPr>
          <w:rFonts w:ascii="Arial Narrow" w:hAnsi="Arial Narrow" w:cs="Arial"/>
          <w:sz w:val="24"/>
        </w:rPr>
      </w:pPr>
      <w:r w:rsidRPr="00B537DF">
        <w:rPr>
          <w:rFonts w:ascii="Arial Narrow" w:hAnsi="Arial Narrow" w:cs="Arial"/>
          <w:sz w:val="24"/>
        </w:rPr>
        <w:t xml:space="preserve">The Manger </w:t>
      </w:r>
      <w:r w:rsidR="0001016B" w:rsidRPr="00B537DF">
        <w:rPr>
          <w:rFonts w:ascii="Arial Narrow" w:hAnsi="Arial Narrow" w:cs="Arial"/>
          <w:sz w:val="24"/>
        </w:rPr>
        <w:t>must</w:t>
      </w:r>
      <w:r w:rsidRPr="00B537DF">
        <w:rPr>
          <w:rFonts w:ascii="Arial Narrow" w:hAnsi="Arial Narrow" w:cs="Arial"/>
          <w:sz w:val="24"/>
        </w:rPr>
        <w:t xml:space="preserve"> fill out the top portion of the game sheet including:  </w:t>
      </w:r>
    </w:p>
    <w:p w14:paraId="138489E5" w14:textId="67E2DFB3" w:rsidR="00F11D9F" w:rsidRPr="00B537DF" w:rsidRDefault="0001016B" w:rsidP="00405844">
      <w:pPr>
        <w:numPr>
          <w:ilvl w:val="0"/>
          <w:numId w:val="4"/>
        </w:numPr>
        <w:ind w:hanging="165"/>
        <w:jc w:val="left"/>
        <w:rPr>
          <w:rFonts w:ascii="Arial Narrow" w:hAnsi="Arial Narrow" w:cs="Arial"/>
          <w:sz w:val="24"/>
        </w:rPr>
      </w:pPr>
      <w:r w:rsidRPr="00B537DF">
        <w:rPr>
          <w:rFonts w:ascii="Arial Narrow" w:hAnsi="Arial Narrow" w:cs="Arial"/>
          <w:sz w:val="24"/>
        </w:rPr>
        <w:t xml:space="preserve">LCMHL Game Number – from the schedule on the LCMHL website  </w:t>
      </w:r>
    </w:p>
    <w:p w14:paraId="5EAAD069" w14:textId="77777777" w:rsidR="00F11D9F" w:rsidRPr="00B537DF" w:rsidRDefault="00000000" w:rsidP="00405844">
      <w:pPr>
        <w:numPr>
          <w:ilvl w:val="0"/>
          <w:numId w:val="4"/>
        </w:numPr>
        <w:spacing w:after="2"/>
        <w:ind w:hanging="165"/>
        <w:jc w:val="left"/>
        <w:rPr>
          <w:rFonts w:ascii="Arial Narrow" w:hAnsi="Arial Narrow" w:cs="Arial"/>
          <w:sz w:val="24"/>
        </w:rPr>
      </w:pPr>
      <w:r w:rsidRPr="00B537DF">
        <w:rPr>
          <w:rFonts w:ascii="Arial Narrow" w:hAnsi="Arial Narrow" w:cs="Arial"/>
          <w:sz w:val="24"/>
        </w:rPr>
        <w:t xml:space="preserve">Location – Arena name  </w:t>
      </w:r>
    </w:p>
    <w:p w14:paraId="5A0A2B27" w14:textId="44C1D2DC" w:rsidR="00F11D9F" w:rsidRPr="00B537DF" w:rsidRDefault="00000000" w:rsidP="00405844">
      <w:pPr>
        <w:numPr>
          <w:ilvl w:val="0"/>
          <w:numId w:val="4"/>
        </w:numPr>
        <w:spacing w:after="2"/>
        <w:ind w:hanging="165"/>
        <w:jc w:val="left"/>
        <w:rPr>
          <w:rFonts w:ascii="Arial Narrow" w:hAnsi="Arial Narrow" w:cs="Arial"/>
          <w:sz w:val="24"/>
        </w:rPr>
      </w:pPr>
      <w:r w:rsidRPr="00B537DF">
        <w:rPr>
          <w:rFonts w:ascii="Arial Narrow" w:hAnsi="Arial Narrow" w:cs="Arial"/>
          <w:sz w:val="24"/>
        </w:rPr>
        <w:t xml:space="preserve">League – </w:t>
      </w:r>
      <w:r w:rsidR="0001016B" w:rsidRPr="00B537DF">
        <w:rPr>
          <w:rFonts w:ascii="Arial Narrow" w:hAnsi="Arial Narrow" w:cs="Arial"/>
          <w:sz w:val="24"/>
        </w:rPr>
        <w:t>LCMHL</w:t>
      </w:r>
      <w:r w:rsidRPr="00B537DF">
        <w:rPr>
          <w:rFonts w:ascii="Arial Narrow" w:hAnsi="Arial Narrow" w:cs="Arial"/>
          <w:sz w:val="24"/>
        </w:rPr>
        <w:t xml:space="preserve"> </w:t>
      </w:r>
    </w:p>
    <w:p w14:paraId="53265D4B" w14:textId="7C86678B" w:rsidR="00F11D9F" w:rsidRPr="00B537DF" w:rsidRDefault="00000000" w:rsidP="00405844">
      <w:pPr>
        <w:numPr>
          <w:ilvl w:val="0"/>
          <w:numId w:val="4"/>
        </w:numPr>
        <w:ind w:hanging="165"/>
        <w:jc w:val="left"/>
        <w:rPr>
          <w:rFonts w:ascii="Arial Narrow" w:hAnsi="Arial Narrow" w:cs="Arial"/>
          <w:sz w:val="24"/>
        </w:rPr>
      </w:pPr>
      <w:r w:rsidRPr="00B537DF">
        <w:rPr>
          <w:rFonts w:ascii="Arial Narrow" w:hAnsi="Arial Narrow" w:cs="Arial"/>
          <w:sz w:val="24"/>
        </w:rPr>
        <w:t xml:space="preserve">Division – </w:t>
      </w:r>
      <w:r w:rsidR="00276E80" w:rsidRPr="00B537DF">
        <w:rPr>
          <w:rFonts w:ascii="Arial Narrow" w:hAnsi="Arial Narrow" w:cs="Arial"/>
          <w:sz w:val="24"/>
        </w:rPr>
        <w:t>(</w:t>
      </w:r>
      <w:proofErr w:type="spellStart"/>
      <w:r w:rsidR="00276E80" w:rsidRPr="00B537DF">
        <w:rPr>
          <w:rFonts w:ascii="Arial Narrow" w:hAnsi="Arial Narrow" w:cs="Arial"/>
          <w:sz w:val="24"/>
        </w:rPr>
        <w:t>ie</w:t>
      </w:r>
      <w:proofErr w:type="spellEnd"/>
      <w:r w:rsidR="00276E80" w:rsidRPr="00B537DF">
        <w:rPr>
          <w:rFonts w:ascii="Arial Narrow" w:hAnsi="Arial Narrow" w:cs="Arial"/>
          <w:sz w:val="24"/>
        </w:rPr>
        <w:t>.</w:t>
      </w:r>
      <w:r w:rsidRPr="00B537DF">
        <w:rPr>
          <w:rFonts w:ascii="Arial Narrow" w:hAnsi="Arial Narrow" w:cs="Arial"/>
          <w:sz w:val="24"/>
        </w:rPr>
        <w:t xml:space="preserve"> </w:t>
      </w:r>
      <w:r w:rsidR="0001016B" w:rsidRPr="00B537DF">
        <w:rPr>
          <w:rFonts w:ascii="Arial Narrow" w:hAnsi="Arial Narrow" w:cs="Arial"/>
          <w:sz w:val="24"/>
        </w:rPr>
        <w:t xml:space="preserve">U11B, U15A </w:t>
      </w:r>
      <w:proofErr w:type="spellStart"/>
      <w:r w:rsidR="0001016B" w:rsidRPr="00B537DF">
        <w:rPr>
          <w:rFonts w:ascii="Arial Narrow" w:hAnsi="Arial Narrow" w:cs="Arial"/>
          <w:sz w:val="24"/>
        </w:rPr>
        <w:t>etc</w:t>
      </w:r>
      <w:proofErr w:type="spellEnd"/>
      <w:r w:rsidR="0001016B" w:rsidRPr="00B537DF">
        <w:rPr>
          <w:rFonts w:ascii="Arial Narrow" w:hAnsi="Arial Narrow" w:cs="Arial"/>
          <w:sz w:val="24"/>
        </w:rPr>
        <w:t>)</w:t>
      </w:r>
      <w:r w:rsidRPr="00B537DF">
        <w:rPr>
          <w:rFonts w:ascii="Arial Narrow" w:hAnsi="Arial Narrow" w:cs="Arial"/>
          <w:sz w:val="24"/>
        </w:rPr>
        <w:t xml:space="preserve">  </w:t>
      </w:r>
    </w:p>
    <w:p w14:paraId="01D5F631" w14:textId="77777777" w:rsidR="00F11D9F" w:rsidRPr="00B537DF" w:rsidRDefault="00000000" w:rsidP="00405844">
      <w:pPr>
        <w:numPr>
          <w:ilvl w:val="0"/>
          <w:numId w:val="4"/>
        </w:numPr>
        <w:ind w:hanging="165"/>
        <w:jc w:val="left"/>
        <w:rPr>
          <w:rFonts w:ascii="Arial Narrow" w:hAnsi="Arial Narrow" w:cs="Arial"/>
          <w:sz w:val="24"/>
        </w:rPr>
      </w:pPr>
      <w:r w:rsidRPr="00B537DF">
        <w:rPr>
          <w:rFonts w:ascii="Arial Narrow" w:hAnsi="Arial Narrow" w:cs="Arial"/>
          <w:sz w:val="24"/>
        </w:rPr>
        <w:t xml:space="preserve">Date – fill in the date played  </w:t>
      </w:r>
    </w:p>
    <w:p w14:paraId="08527784" w14:textId="3BDD1ED4" w:rsidR="00F11D9F" w:rsidRPr="00B537DF" w:rsidRDefault="00000000" w:rsidP="00405844">
      <w:pPr>
        <w:numPr>
          <w:ilvl w:val="0"/>
          <w:numId w:val="4"/>
        </w:numPr>
        <w:ind w:hanging="165"/>
        <w:jc w:val="left"/>
        <w:rPr>
          <w:rFonts w:ascii="Arial Narrow" w:hAnsi="Arial Narrow" w:cs="Arial"/>
          <w:sz w:val="24"/>
        </w:rPr>
      </w:pPr>
      <w:r w:rsidRPr="00B537DF">
        <w:rPr>
          <w:rFonts w:ascii="Arial Narrow" w:hAnsi="Arial Narrow" w:cs="Arial"/>
          <w:sz w:val="24"/>
        </w:rPr>
        <w:t xml:space="preserve">Game Type – </w:t>
      </w:r>
      <w:r w:rsidR="0001016B" w:rsidRPr="00B537DF">
        <w:rPr>
          <w:rFonts w:ascii="Arial Narrow" w:hAnsi="Arial Narrow" w:cs="Arial"/>
          <w:sz w:val="24"/>
        </w:rPr>
        <w:t>league</w:t>
      </w:r>
      <w:r w:rsidRPr="00B537DF">
        <w:rPr>
          <w:rFonts w:ascii="Arial Narrow" w:hAnsi="Arial Narrow" w:cs="Arial"/>
          <w:sz w:val="24"/>
        </w:rPr>
        <w:t xml:space="preserve"> or exhibition  </w:t>
      </w:r>
    </w:p>
    <w:p w14:paraId="5EBFC1E5" w14:textId="3EBC0D81" w:rsidR="00F11D9F" w:rsidRPr="00B537DF" w:rsidRDefault="00000000" w:rsidP="00405844">
      <w:pPr>
        <w:numPr>
          <w:ilvl w:val="0"/>
          <w:numId w:val="4"/>
        </w:numPr>
        <w:ind w:hanging="165"/>
        <w:jc w:val="left"/>
        <w:rPr>
          <w:rFonts w:ascii="Arial Narrow" w:hAnsi="Arial Narrow" w:cs="Arial"/>
          <w:sz w:val="24"/>
        </w:rPr>
      </w:pPr>
      <w:r w:rsidRPr="00B537DF">
        <w:rPr>
          <w:rFonts w:ascii="Arial Narrow" w:hAnsi="Arial Narrow" w:cs="Arial"/>
          <w:sz w:val="24"/>
        </w:rPr>
        <w:t xml:space="preserve">Visiting Team – team designate from </w:t>
      </w:r>
      <w:r w:rsidR="0001016B" w:rsidRPr="00B537DF">
        <w:rPr>
          <w:rFonts w:ascii="Arial Narrow" w:hAnsi="Arial Narrow" w:cs="Arial"/>
          <w:sz w:val="24"/>
        </w:rPr>
        <w:t>LCMHL</w:t>
      </w:r>
    </w:p>
    <w:p w14:paraId="7D7E4ED6" w14:textId="58334D12" w:rsidR="00F11D9F" w:rsidRPr="00B537DF" w:rsidRDefault="00000000" w:rsidP="00405844">
      <w:pPr>
        <w:numPr>
          <w:ilvl w:val="0"/>
          <w:numId w:val="4"/>
        </w:numPr>
        <w:spacing w:after="2"/>
        <w:ind w:hanging="165"/>
        <w:jc w:val="left"/>
        <w:rPr>
          <w:rFonts w:ascii="Arial Narrow" w:hAnsi="Arial Narrow" w:cs="Arial"/>
          <w:sz w:val="24"/>
        </w:rPr>
      </w:pPr>
      <w:r w:rsidRPr="00B537DF">
        <w:rPr>
          <w:rFonts w:ascii="Arial Narrow" w:hAnsi="Arial Narrow" w:cs="Arial"/>
          <w:sz w:val="24"/>
        </w:rPr>
        <w:t xml:space="preserve">Home Team – </w:t>
      </w:r>
      <w:r w:rsidR="00BA2309" w:rsidRPr="00B537DF">
        <w:rPr>
          <w:rFonts w:ascii="Arial Narrow" w:hAnsi="Arial Narrow" w:cs="Arial"/>
          <w:sz w:val="24"/>
        </w:rPr>
        <w:t>Almonte Pakenham</w:t>
      </w:r>
    </w:p>
    <w:p w14:paraId="1FCD7493" w14:textId="29B42013" w:rsidR="00F11D9F" w:rsidRPr="00B537DF" w:rsidRDefault="00F11D9F" w:rsidP="00405844">
      <w:pPr>
        <w:spacing w:after="179"/>
        <w:ind w:left="0" w:firstLine="0"/>
        <w:jc w:val="left"/>
        <w:rPr>
          <w:rFonts w:ascii="Arial Narrow" w:hAnsi="Arial Narrow" w:cs="Arial"/>
          <w:sz w:val="24"/>
        </w:rPr>
      </w:pPr>
    </w:p>
    <w:p w14:paraId="27FDEDDE" w14:textId="77777777" w:rsidR="00F11D9F" w:rsidRPr="00B537DF" w:rsidRDefault="00000000" w:rsidP="00405844">
      <w:pPr>
        <w:spacing w:after="192"/>
        <w:jc w:val="left"/>
        <w:rPr>
          <w:rFonts w:ascii="Arial Narrow" w:hAnsi="Arial Narrow" w:cs="Arial"/>
          <w:sz w:val="24"/>
        </w:rPr>
      </w:pPr>
      <w:r w:rsidRPr="00B537DF">
        <w:rPr>
          <w:rFonts w:ascii="Arial Narrow" w:hAnsi="Arial Narrow" w:cs="Arial"/>
          <w:color w:val="1F4D78"/>
          <w:sz w:val="24"/>
        </w:rPr>
        <w:t xml:space="preserve">Goalies </w:t>
      </w:r>
      <w:r w:rsidRPr="00B537DF">
        <w:rPr>
          <w:rFonts w:ascii="Arial Narrow" w:hAnsi="Arial Narrow" w:cs="Arial"/>
          <w:sz w:val="24"/>
        </w:rPr>
        <w:t xml:space="preserve">need to be identified with the letter “G” by the name or separated out from the rest of the team) Ensure you have circled the starting goalie for the game on all 4 game sheets.  </w:t>
      </w:r>
    </w:p>
    <w:p w14:paraId="539B158B" w14:textId="77777777" w:rsidR="00F11D9F" w:rsidRPr="00B537DF" w:rsidRDefault="00000000" w:rsidP="00405844">
      <w:pPr>
        <w:spacing w:after="152"/>
        <w:ind w:left="-5"/>
        <w:jc w:val="left"/>
        <w:rPr>
          <w:rFonts w:ascii="Arial Narrow" w:hAnsi="Arial Narrow" w:cs="Arial"/>
          <w:sz w:val="24"/>
        </w:rPr>
      </w:pPr>
      <w:r w:rsidRPr="00B537DF">
        <w:rPr>
          <w:rFonts w:ascii="Arial Narrow" w:hAnsi="Arial Narrow" w:cs="Arial"/>
          <w:color w:val="1F4D78"/>
          <w:sz w:val="24"/>
        </w:rPr>
        <w:t>Absent Player</w:t>
      </w:r>
      <w:r w:rsidRPr="00B537DF">
        <w:rPr>
          <w:rFonts w:ascii="Arial Narrow" w:hAnsi="Arial Narrow" w:cs="Arial"/>
          <w:sz w:val="24"/>
        </w:rPr>
        <w:t xml:space="preserve"> - If a player is absent then you must strike off the player’s name.  </w:t>
      </w:r>
    </w:p>
    <w:p w14:paraId="7F9662AA" w14:textId="77777777" w:rsidR="00F11D9F" w:rsidRPr="00B537DF" w:rsidRDefault="00000000" w:rsidP="00405844">
      <w:pPr>
        <w:pStyle w:val="Heading3"/>
        <w:ind w:left="-5"/>
        <w:rPr>
          <w:rFonts w:ascii="Arial Narrow" w:hAnsi="Arial Narrow" w:cs="Arial"/>
        </w:rPr>
      </w:pPr>
      <w:r w:rsidRPr="00B537DF">
        <w:rPr>
          <w:rFonts w:ascii="Arial Narrow" w:hAnsi="Arial Narrow" w:cs="Arial"/>
        </w:rPr>
        <w:t xml:space="preserve">Game Sheet - Suspended Players </w:t>
      </w:r>
    </w:p>
    <w:p w14:paraId="4754068C" w14:textId="571CA9E6" w:rsidR="00F11D9F" w:rsidRPr="00B537DF" w:rsidRDefault="00000000" w:rsidP="00405844">
      <w:pPr>
        <w:spacing w:after="170"/>
        <w:ind w:left="-5" w:right="276"/>
        <w:jc w:val="left"/>
        <w:rPr>
          <w:rFonts w:ascii="Arial Narrow" w:hAnsi="Arial Narrow" w:cs="Arial"/>
          <w:sz w:val="24"/>
        </w:rPr>
      </w:pPr>
      <w:r w:rsidRPr="00B537DF">
        <w:rPr>
          <w:rFonts w:ascii="Arial Narrow" w:hAnsi="Arial Narrow" w:cs="Arial"/>
          <w:sz w:val="24"/>
        </w:rPr>
        <w:t xml:space="preserve">Their name should be struck off the game sheet and clearly identified on each of the four copies with suspended and the designation 1 of 1 beside their name. (Or whatever the length of the suspension is for 1 of 1, 1 of 2, etc.). This indicates that this is the first suspended game of a one game suspension. These numbers change depending on the number of suspended games the player </w:t>
      </w:r>
      <w:r w:rsidR="00BA2309" w:rsidRPr="00B537DF">
        <w:rPr>
          <w:rFonts w:ascii="Arial Narrow" w:hAnsi="Arial Narrow" w:cs="Arial"/>
          <w:sz w:val="24"/>
        </w:rPr>
        <w:t>must</w:t>
      </w:r>
      <w:r w:rsidRPr="00B537DF">
        <w:rPr>
          <w:rFonts w:ascii="Arial Narrow" w:hAnsi="Arial Narrow" w:cs="Arial"/>
          <w:sz w:val="24"/>
        </w:rPr>
        <w:t xml:space="preserve"> serve. The Referee </w:t>
      </w:r>
      <w:r w:rsidR="00BA2309" w:rsidRPr="00B537DF">
        <w:rPr>
          <w:rFonts w:ascii="Arial Narrow" w:hAnsi="Arial Narrow" w:cs="Arial"/>
          <w:sz w:val="24"/>
        </w:rPr>
        <w:t>must</w:t>
      </w:r>
      <w:r w:rsidRPr="00B537DF">
        <w:rPr>
          <w:rFonts w:ascii="Arial Narrow" w:hAnsi="Arial Narrow" w:cs="Arial"/>
          <w:sz w:val="24"/>
        </w:rPr>
        <w:t xml:space="preserve"> initial where a suspended player is indicated.  </w:t>
      </w:r>
    </w:p>
    <w:p w14:paraId="1C328B9B" w14:textId="77777777" w:rsidR="00EF0E55" w:rsidRDefault="00EF0E55" w:rsidP="00405844">
      <w:pPr>
        <w:pStyle w:val="Heading3"/>
        <w:ind w:left="-5"/>
        <w:rPr>
          <w:rFonts w:ascii="Arial Narrow" w:hAnsi="Arial Narrow" w:cs="Arial"/>
        </w:rPr>
      </w:pPr>
    </w:p>
    <w:p w14:paraId="7D8C0D2F" w14:textId="6BB8661E" w:rsidR="00F11D9F" w:rsidRPr="00B537DF" w:rsidRDefault="00000000" w:rsidP="00405844">
      <w:pPr>
        <w:pStyle w:val="Heading3"/>
        <w:ind w:left="-5"/>
        <w:rPr>
          <w:rFonts w:ascii="Arial Narrow" w:hAnsi="Arial Narrow" w:cs="Arial"/>
        </w:rPr>
      </w:pPr>
      <w:r w:rsidRPr="00B537DF">
        <w:rPr>
          <w:rFonts w:ascii="Arial Narrow" w:hAnsi="Arial Narrow" w:cs="Arial"/>
        </w:rPr>
        <w:t xml:space="preserve">Affiliated Players  </w:t>
      </w:r>
    </w:p>
    <w:p w14:paraId="00E2CC99" w14:textId="4B3F28FF" w:rsidR="00F11D9F" w:rsidRPr="00B537DF" w:rsidRDefault="00000000" w:rsidP="00405844">
      <w:pPr>
        <w:spacing w:after="155"/>
        <w:ind w:left="-5" w:right="120"/>
        <w:jc w:val="left"/>
        <w:rPr>
          <w:rFonts w:ascii="Arial Narrow" w:hAnsi="Arial Narrow" w:cs="Arial"/>
          <w:sz w:val="24"/>
        </w:rPr>
      </w:pPr>
      <w:r w:rsidRPr="00B537DF">
        <w:rPr>
          <w:rFonts w:ascii="Arial Narrow" w:hAnsi="Arial Narrow" w:cs="Arial"/>
          <w:sz w:val="24"/>
        </w:rPr>
        <w:t xml:space="preserve">Affiliated players must be marked on the game sheet by placing a “AP”. Game sheet labels: Instead of writing </w:t>
      </w:r>
      <w:r w:rsidR="00BA2309" w:rsidRPr="00B537DF">
        <w:rPr>
          <w:rFonts w:ascii="Arial Narrow" w:hAnsi="Arial Narrow" w:cs="Arial"/>
          <w:sz w:val="24"/>
        </w:rPr>
        <w:t>all</w:t>
      </w:r>
      <w:r w:rsidRPr="00B537DF">
        <w:rPr>
          <w:rFonts w:ascii="Arial Narrow" w:hAnsi="Arial Narrow" w:cs="Arial"/>
          <w:sz w:val="24"/>
        </w:rPr>
        <w:t xml:space="preserve"> player’s names at each game, it is more efficient to make and print off your team list with game sheet labels. These must be affixed to each of the four copies of the game sheet. Remember if you make a change on one label you must ensure the other three reflect the same change. (</w:t>
      </w:r>
      <w:proofErr w:type="spellStart"/>
      <w:proofErr w:type="gramStart"/>
      <w:r w:rsidRPr="00B537DF">
        <w:rPr>
          <w:rFonts w:ascii="Arial Narrow" w:hAnsi="Arial Narrow" w:cs="Arial"/>
          <w:sz w:val="24"/>
        </w:rPr>
        <w:t>ie</w:t>
      </w:r>
      <w:proofErr w:type="spellEnd"/>
      <w:proofErr w:type="gramEnd"/>
      <w:r w:rsidRPr="00B537DF">
        <w:rPr>
          <w:rFonts w:ascii="Arial Narrow" w:hAnsi="Arial Narrow" w:cs="Arial"/>
          <w:sz w:val="24"/>
        </w:rPr>
        <w:t xml:space="preserve">. strike through a missing player, etc.).  </w:t>
      </w:r>
    </w:p>
    <w:p w14:paraId="17CFBB43" w14:textId="52E1724B" w:rsidR="00F11D9F" w:rsidRPr="00B537DF" w:rsidRDefault="00000000" w:rsidP="00405844">
      <w:pPr>
        <w:spacing w:after="162" w:line="253" w:lineRule="auto"/>
        <w:ind w:left="-5"/>
        <w:jc w:val="left"/>
        <w:rPr>
          <w:rFonts w:ascii="Arial Narrow" w:hAnsi="Arial Narrow" w:cs="Arial"/>
          <w:sz w:val="24"/>
        </w:rPr>
      </w:pPr>
      <w:r w:rsidRPr="00B537DF">
        <w:rPr>
          <w:rFonts w:ascii="Arial Narrow" w:hAnsi="Arial Narrow" w:cs="Arial"/>
          <w:sz w:val="24"/>
        </w:rPr>
        <w:t>The lineup must be correct on all 4 labels. Game sheets must be properly completed, signed and ready before game time. It is the home team’s responsibility to provide the game sheet and have it completed properly and in the hands of the referee prior to the game. If it is not completed correctly a</w:t>
      </w:r>
      <w:r w:rsidR="00276E80" w:rsidRPr="00B537DF">
        <w:rPr>
          <w:rFonts w:ascii="Arial Narrow" w:hAnsi="Arial Narrow" w:cs="Arial"/>
          <w:sz w:val="24"/>
        </w:rPr>
        <w:t xml:space="preserve">nd </w:t>
      </w:r>
      <w:r w:rsidRPr="00B537DF">
        <w:rPr>
          <w:rFonts w:ascii="Arial Narrow" w:hAnsi="Arial Narrow" w:cs="Arial"/>
          <w:sz w:val="24"/>
        </w:rPr>
        <w:t>the</w:t>
      </w:r>
      <w:r w:rsidR="00276E80" w:rsidRPr="00B537DF">
        <w:rPr>
          <w:rFonts w:ascii="Arial Narrow" w:hAnsi="Arial Narrow" w:cs="Arial"/>
          <w:sz w:val="24"/>
        </w:rPr>
        <w:t>re is</w:t>
      </w:r>
      <w:r w:rsidRPr="00B537DF">
        <w:rPr>
          <w:rFonts w:ascii="Arial Narrow" w:hAnsi="Arial Narrow" w:cs="Arial"/>
          <w:sz w:val="24"/>
        </w:rPr>
        <w:t xml:space="preserve"> information that is missing, the home team will be penalized for delay of game.  </w:t>
      </w:r>
    </w:p>
    <w:p w14:paraId="174FBD3B" w14:textId="004CC8B0" w:rsidR="00F11D9F" w:rsidRPr="00B537DF" w:rsidRDefault="00000000" w:rsidP="00405844">
      <w:pPr>
        <w:spacing w:after="162" w:line="253" w:lineRule="auto"/>
        <w:ind w:left="-5"/>
        <w:jc w:val="left"/>
        <w:rPr>
          <w:rFonts w:ascii="Arial Narrow" w:hAnsi="Arial Narrow" w:cs="Arial"/>
          <w:sz w:val="24"/>
        </w:rPr>
      </w:pPr>
      <w:r w:rsidRPr="00B537DF">
        <w:rPr>
          <w:rFonts w:ascii="Arial Narrow" w:hAnsi="Arial Narrow" w:cs="Arial"/>
          <w:sz w:val="24"/>
        </w:rPr>
        <w:t xml:space="preserve">After verifying that all the information is correct, the Coach signs in the verified spot, then gives it to the visiting team manager or coach to complete their areas. When they have completed it, they return it to </w:t>
      </w:r>
      <w:r w:rsidR="00EF0E55" w:rsidRPr="00B537DF">
        <w:rPr>
          <w:rFonts w:ascii="Arial Narrow" w:hAnsi="Arial Narrow" w:cs="Arial"/>
          <w:sz w:val="24"/>
        </w:rPr>
        <w:t>you,</w:t>
      </w:r>
      <w:r w:rsidRPr="00B537DF">
        <w:rPr>
          <w:rFonts w:ascii="Arial Narrow" w:hAnsi="Arial Narrow" w:cs="Arial"/>
          <w:sz w:val="24"/>
        </w:rPr>
        <w:t xml:space="preserve"> and you will give it to the </w:t>
      </w:r>
      <w:r w:rsidR="00BA2309" w:rsidRPr="00B537DF">
        <w:rPr>
          <w:rFonts w:ascii="Arial Narrow" w:hAnsi="Arial Narrow" w:cs="Arial"/>
          <w:sz w:val="24"/>
        </w:rPr>
        <w:t>timekeeper</w:t>
      </w:r>
      <w:r w:rsidRPr="00B537DF">
        <w:rPr>
          <w:rFonts w:ascii="Arial Narrow" w:hAnsi="Arial Narrow" w:cs="Arial"/>
          <w:sz w:val="24"/>
        </w:rPr>
        <w:t xml:space="preserve">. After the game, the referee will validate the game sheet and then the top sheet is for the </w:t>
      </w:r>
      <w:r w:rsidR="00EF0E55" w:rsidRPr="00B537DF">
        <w:rPr>
          <w:rFonts w:ascii="Arial Narrow" w:hAnsi="Arial Narrow" w:cs="Arial"/>
          <w:sz w:val="24"/>
        </w:rPr>
        <w:t>home</w:t>
      </w:r>
      <w:r w:rsidRPr="00B537DF">
        <w:rPr>
          <w:rFonts w:ascii="Arial Narrow" w:hAnsi="Arial Narrow" w:cs="Arial"/>
          <w:sz w:val="24"/>
        </w:rPr>
        <w:t xml:space="preserve"> team, second sheet is for the </w:t>
      </w:r>
      <w:r w:rsidR="00EF0E55">
        <w:rPr>
          <w:rFonts w:ascii="Arial Narrow" w:hAnsi="Arial Narrow" w:cs="Arial"/>
          <w:sz w:val="24"/>
        </w:rPr>
        <w:t>v</w:t>
      </w:r>
      <w:r w:rsidRPr="00B537DF">
        <w:rPr>
          <w:rFonts w:ascii="Arial Narrow" w:hAnsi="Arial Narrow" w:cs="Arial"/>
          <w:sz w:val="24"/>
        </w:rPr>
        <w:t xml:space="preserve">isiting </w:t>
      </w:r>
      <w:r w:rsidR="00EF0E55">
        <w:rPr>
          <w:rFonts w:ascii="Arial Narrow" w:hAnsi="Arial Narrow" w:cs="Arial"/>
          <w:sz w:val="24"/>
        </w:rPr>
        <w:t>t</w:t>
      </w:r>
      <w:r w:rsidRPr="00B537DF">
        <w:rPr>
          <w:rFonts w:ascii="Arial Narrow" w:hAnsi="Arial Narrow" w:cs="Arial"/>
          <w:sz w:val="24"/>
        </w:rPr>
        <w:t xml:space="preserve">eam, third sheet is for </w:t>
      </w:r>
      <w:r w:rsidR="00EF0E55">
        <w:rPr>
          <w:rFonts w:ascii="Arial Narrow" w:hAnsi="Arial Narrow" w:cs="Arial"/>
          <w:sz w:val="24"/>
        </w:rPr>
        <w:t>h</w:t>
      </w:r>
      <w:r w:rsidRPr="00B537DF">
        <w:rPr>
          <w:rFonts w:ascii="Arial Narrow" w:hAnsi="Arial Narrow" w:cs="Arial"/>
          <w:sz w:val="24"/>
        </w:rPr>
        <w:t>ome team</w:t>
      </w:r>
      <w:r w:rsidR="00FD55E2">
        <w:rPr>
          <w:rFonts w:ascii="Arial Narrow" w:hAnsi="Arial Narrow" w:cs="Arial"/>
          <w:sz w:val="24"/>
        </w:rPr>
        <w:t>,</w:t>
      </w:r>
      <w:r w:rsidRPr="00B537DF">
        <w:rPr>
          <w:rFonts w:ascii="Arial Narrow" w:hAnsi="Arial Narrow" w:cs="Arial"/>
          <w:sz w:val="24"/>
        </w:rPr>
        <w:t xml:space="preserve"> fourth sheet is the Referees, if they so choose to take it. (Otherwise</w:t>
      </w:r>
      <w:r w:rsidR="00276E80" w:rsidRPr="00B537DF">
        <w:rPr>
          <w:rFonts w:ascii="Arial Narrow" w:hAnsi="Arial Narrow" w:cs="Arial"/>
          <w:sz w:val="24"/>
        </w:rPr>
        <w:t>,</w:t>
      </w:r>
      <w:r w:rsidRPr="00B537DF">
        <w:rPr>
          <w:rFonts w:ascii="Arial Narrow" w:hAnsi="Arial Narrow" w:cs="Arial"/>
          <w:sz w:val="24"/>
        </w:rPr>
        <w:t xml:space="preserve"> the home team manager holds onto the extra copy). Game sheets must be </w:t>
      </w:r>
      <w:r w:rsidR="00BA2309" w:rsidRPr="00B537DF">
        <w:rPr>
          <w:rFonts w:ascii="Arial Narrow" w:hAnsi="Arial Narrow" w:cs="Arial"/>
          <w:sz w:val="24"/>
        </w:rPr>
        <w:t>kept until the end of the season</w:t>
      </w:r>
      <w:r w:rsidRPr="00B537DF">
        <w:rPr>
          <w:rFonts w:ascii="Arial Narrow" w:hAnsi="Arial Narrow" w:cs="Arial"/>
          <w:sz w:val="24"/>
        </w:rPr>
        <w:t xml:space="preserve">. </w:t>
      </w:r>
    </w:p>
    <w:p w14:paraId="52DE5C2D" w14:textId="77777777" w:rsidR="00F11D9F" w:rsidRPr="00B537DF" w:rsidRDefault="00000000" w:rsidP="00405844">
      <w:pPr>
        <w:spacing w:after="0"/>
        <w:ind w:left="-5"/>
        <w:jc w:val="left"/>
        <w:rPr>
          <w:rFonts w:ascii="Arial Narrow" w:hAnsi="Arial Narrow" w:cs="Arial"/>
          <w:sz w:val="24"/>
        </w:rPr>
      </w:pPr>
      <w:r w:rsidRPr="00B537DF">
        <w:rPr>
          <w:rFonts w:ascii="Arial Narrow" w:hAnsi="Arial Narrow" w:cs="Arial"/>
          <w:color w:val="1F4D78"/>
          <w:sz w:val="24"/>
        </w:rPr>
        <w:t xml:space="preserve">Scorekeeper / Timekeeper:  </w:t>
      </w:r>
    </w:p>
    <w:p w14:paraId="3782FE45" w14:textId="00BAC23C" w:rsidR="00F11D9F" w:rsidRPr="00B537DF" w:rsidRDefault="00000000" w:rsidP="00405844">
      <w:pPr>
        <w:spacing w:after="155"/>
        <w:ind w:left="-5" w:right="395"/>
        <w:jc w:val="left"/>
        <w:rPr>
          <w:rFonts w:ascii="Arial Narrow" w:hAnsi="Arial Narrow" w:cs="Arial"/>
          <w:sz w:val="24"/>
        </w:rPr>
      </w:pPr>
      <w:r w:rsidRPr="00B537DF">
        <w:rPr>
          <w:rFonts w:ascii="Arial Narrow" w:hAnsi="Arial Narrow" w:cs="Arial"/>
          <w:sz w:val="24"/>
        </w:rPr>
        <w:t>District</w:t>
      </w:r>
      <w:r w:rsidR="00C92C2A" w:rsidRPr="00B537DF">
        <w:rPr>
          <w:rFonts w:ascii="Arial Narrow" w:hAnsi="Arial Narrow" w:cs="Arial"/>
          <w:sz w:val="24"/>
        </w:rPr>
        <w:t xml:space="preserve"> </w:t>
      </w:r>
      <w:r w:rsidRPr="00B537DF">
        <w:rPr>
          <w:rFonts w:ascii="Arial Narrow" w:hAnsi="Arial Narrow" w:cs="Arial"/>
          <w:sz w:val="24"/>
        </w:rPr>
        <w:t>4 provides our association with Score Keeper/</w:t>
      </w:r>
      <w:r w:rsidR="00C92C2A" w:rsidRPr="00B537DF">
        <w:rPr>
          <w:rFonts w:ascii="Arial Narrow" w:hAnsi="Arial Narrow" w:cs="Arial"/>
          <w:sz w:val="24"/>
        </w:rPr>
        <w:t>Timekeepers</w:t>
      </w:r>
      <w:r w:rsidRPr="00B537DF">
        <w:rPr>
          <w:rFonts w:ascii="Arial Narrow" w:hAnsi="Arial Narrow" w:cs="Arial"/>
          <w:sz w:val="24"/>
        </w:rPr>
        <w:t>.  In the event a scorekeeper or timekeeper cannot make it</w:t>
      </w:r>
      <w:r w:rsidR="00C92C2A" w:rsidRPr="00B537DF">
        <w:rPr>
          <w:rFonts w:ascii="Arial Narrow" w:hAnsi="Arial Narrow" w:cs="Arial"/>
          <w:sz w:val="24"/>
        </w:rPr>
        <w:t>,</w:t>
      </w:r>
      <w:r w:rsidRPr="00B537DF">
        <w:rPr>
          <w:rFonts w:ascii="Arial Narrow" w:hAnsi="Arial Narrow" w:cs="Arial"/>
          <w:sz w:val="24"/>
        </w:rPr>
        <w:t xml:space="preserve"> please have a parent volunteer certified as per the </w:t>
      </w:r>
      <w:r w:rsidR="00BA2309" w:rsidRPr="00B537DF">
        <w:rPr>
          <w:rFonts w:ascii="Arial Narrow" w:hAnsi="Arial Narrow" w:cs="Arial"/>
          <w:sz w:val="24"/>
        </w:rPr>
        <w:t xml:space="preserve">LCMHL </w:t>
      </w:r>
      <w:r w:rsidRPr="00B537DF">
        <w:rPr>
          <w:rFonts w:ascii="Arial Narrow" w:hAnsi="Arial Narrow" w:cs="Arial"/>
          <w:sz w:val="24"/>
        </w:rPr>
        <w:t>rules. It is the home team’s responsibility to supply a scorekeeper</w:t>
      </w:r>
      <w:r w:rsidR="00C92C2A" w:rsidRPr="00B537DF">
        <w:rPr>
          <w:rFonts w:ascii="Arial Narrow" w:hAnsi="Arial Narrow" w:cs="Arial"/>
          <w:sz w:val="24"/>
        </w:rPr>
        <w:t>/</w:t>
      </w:r>
      <w:r w:rsidRPr="00B537DF">
        <w:rPr>
          <w:rFonts w:ascii="Arial Narrow" w:hAnsi="Arial Narrow" w:cs="Arial"/>
          <w:sz w:val="24"/>
        </w:rPr>
        <w:t xml:space="preserve">timekeeper for each home game (including exhibition games).  </w:t>
      </w:r>
    </w:p>
    <w:p w14:paraId="37616154" w14:textId="6C5D6DED" w:rsidR="00F11D9F" w:rsidRPr="00B537DF" w:rsidRDefault="00000000" w:rsidP="00405844">
      <w:pPr>
        <w:spacing w:after="162" w:line="253" w:lineRule="auto"/>
        <w:ind w:left="-5"/>
        <w:jc w:val="left"/>
        <w:rPr>
          <w:rFonts w:ascii="Arial Narrow" w:hAnsi="Arial Narrow" w:cs="Arial"/>
          <w:sz w:val="24"/>
        </w:rPr>
      </w:pPr>
      <w:r w:rsidRPr="00B537DF">
        <w:rPr>
          <w:rFonts w:ascii="Arial Narrow" w:hAnsi="Arial Narrow" w:cs="Arial"/>
          <w:sz w:val="24"/>
        </w:rPr>
        <w:t xml:space="preserve">Instructions on how to operate the clock should be printed on a sheet and located by the clock, otherwise ask the arena staff. It is good to have 2 sets of parents who know how to run the clock / fill in the game sheet so there is a backup in case one cannot be there. </w:t>
      </w:r>
    </w:p>
    <w:p w14:paraId="21C7DD80" w14:textId="77777777" w:rsidR="001C05DC" w:rsidRPr="00B537DF" w:rsidRDefault="001C05DC" w:rsidP="00405844">
      <w:pPr>
        <w:pStyle w:val="Heading3"/>
        <w:ind w:left="-5"/>
        <w:rPr>
          <w:rFonts w:ascii="Arial Narrow" w:hAnsi="Arial Narrow" w:cs="Arial"/>
        </w:rPr>
      </w:pPr>
    </w:p>
    <w:p w14:paraId="3B5793BC" w14:textId="729A3A9F" w:rsidR="00F11D9F" w:rsidRPr="00B537DF" w:rsidRDefault="00000000" w:rsidP="00405844">
      <w:pPr>
        <w:pStyle w:val="Heading3"/>
        <w:ind w:left="-5"/>
        <w:rPr>
          <w:rFonts w:ascii="Arial Narrow" w:hAnsi="Arial Narrow" w:cs="Arial"/>
        </w:rPr>
      </w:pPr>
      <w:r w:rsidRPr="00B537DF">
        <w:rPr>
          <w:rFonts w:ascii="Arial Narrow" w:hAnsi="Arial Narrow" w:cs="Arial"/>
        </w:rPr>
        <w:t xml:space="preserve">Entering League Games </w:t>
      </w:r>
    </w:p>
    <w:p w14:paraId="29CB6FD6" w14:textId="61B675E5" w:rsidR="00F11D9F" w:rsidRPr="00B537DF" w:rsidRDefault="00EF0E55" w:rsidP="00EF0E55">
      <w:pPr>
        <w:spacing w:after="170"/>
        <w:ind w:left="-5" w:right="92"/>
        <w:jc w:val="left"/>
        <w:rPr>
          <w:rFonts w:ascii="Arial Narrow" w:hAnsi="Arial Narrow" w:cs="Arial"/>
          <w:sz w:val="24"/>
        </w:rPr>
      </w:pPr>
      <w:r w:rsidRPr="00B537DF">
        <w:rPr>
          <w:rFonts w:ascii="Arial Narrow" w:hAnsi="Arial Narrow" w:cs="Arial"/>
          <w:sz w:val="24"/>
        </w:rPr>
        <w:t>The home team is responsible for entering the game results on the Goal Line site after the conclusion of the game, all entries must match the game sheet in their entirety. (</w:t>
      </w:r>
      <w:r w:rsidRPr="00FD55E2">
        <w:rPr>
          <w:rFonts w:ascii="Arial Narrow" w:hAnsi="Arial Narrow" w:cs="Arial"/>
          <w:b/>
          <w:bCs/>
          <w:i/>
          <w:iCs/>
          <w:sz w:val="24"/>
        </w:rPr>
        <w:t>Errors must be fixed before referee signs off and before the game sheet is separated.</w:t>
      </w:r>
      <w:r w:rsidRPr="00B537DF">
        <w:rPr>
          <w:rFonts w:ascii="Arial Narrow" w:hAnsi="Arial Narrow" w:cs="Arial"/>
          <w:sz w:val="24"/>
        </w:rPr>
        <w:t xml:space="preserve">) Game sheets must be entered and completed within 24 hours. </w:t>
      </w:r>
    </w:p>
    <w:p w14:paraId="7423F86A" w14:textId="469FC3E1" w:rsidR="00F11D9F" w:rsidRPr="00B537DF" w:rsidRDefault="00000000" w:rsidP="00EF0E55">
      <w:pPr>
        <w:spacing w:after="2"/>
        <w:jc w:val="left"/>
        <w:rPr>
          <w:rFonts w:ascii="Arial Narrow" w:hAnsi="Arial Narrow" w:cs="Arial"/>
          <w:sz w:val="24"/>
        </w:rPr>
      </w:pPr>
      <w:r w:rsidRPr="00B537DF">
        <w:rPr>
          <w:rFonts w:ascii="Arial Narrow" w:hAnsi="Arial Narrow" w:cs="Arial"/>
          <w:sz w:val="24"/>
        </w:rPr>
        <w:t xml:space="preserve">HOME TEAM’S RESPONSIBILITY: ENTERING MAJOR PENALTIES IN THE D4 DISTRICT DISCIPLINE DATABASE: TTM  </w:t>
      </w:r>
    </w:p>
    <w:p w14:paraId="04D2A681" w14:textId="7A2A6A13" w:rsidR="00F11D9F" w:rsidRPr="00B537DF" w:rsidRDefault="00000000" w:rsidP="00405844">
      <w:pPr>
        <w:spacing w:after="0"/>
        <w:ind w:left="0" w:firstLine="0"/>
        <w:jc w:val="left"/>
        <w:rPr>
          <w:rFonts w:ascii="Arial Narrow" w:hAnsi="Arial Narrow" w:cs="Arial"/>
          <w:sz w:val="24"/>
        </w:rPr>
      </w:pPr>
      <w:r w:rsidRPr="00B537DF">
        <w:rPr>
          <w:rFonts w:ascii="Arial Narrow" w:hAnsi="Arial Narrow" w:cs="Arial"/>
          <w:sz w:val="24"/>
        </w:rPr>
        <w:tab/>
        <w:t xml:space="preserve"> </w:t>
      </w:r>
    </w:p>
    <w:p w14:paraId="204A64CD" w14:textId="77777777" w:rsidR="00F11D9F" w:rsidRPr="00B537DF" w:rsidRDefault="00000000" w:rsidP="00405844">
      <w:pPr>
        <w:spacing w:after="0"/>
        <w:ind w:left="-5"/>
        <w:jc w:val="left"/>
        <w:rPr>
          <w:rFonts w:ascii="Arial Narrow" w:hAnsi="Arial Narrow" w:cs="Arial"/>
          <w:sz w:val="24"/>
        </w:rPr>
      </w:pPr>
      <w:r w:rsidRPr="00B537DF">
        <w:rPr>
          <w:rFonts w:ascii="Arial Narrow" w:hAnsi="Arial Narrow" w:cs="Arial"/>
          <w:color w:val="1F4D78"/>
          <w:sz w:val="24"/>
        </w:rPr>
        <w:t xml:space="preserve">Affiliated Players: </w:t>
      </w:r>
    </w:p>
    <w:p w14:paraId="6109E051" w14:textId="7AE5CB4A" w:rsidR="00F11D9F" w:rsidRPr="00B537DF" w:rsidRDefault="00000000" w:rsidP="00405844">
      <w:pPr>
        <w:ind w:left="-5"/>
        <w:jc w:val="left"/>
        <w:rPr>
          <w:rFonts w:ascii="Arial Narrow" w:hAnsi="Arial Narrow" w:cs="Arial"/>
          <w:sz w:val="24"/>
        </w:rPr>
      </w:pPr>
      <w:r w:rsidRPr="00B537DF">
        <w:rPr>
          <w:rFonts w:ascii="Arial Narrow" w:hAnsi="Arial Narrow" w:cs="Arial"/>
          <w:sz w:val="24"/>
        </w:rPr>
        <w:t xml:space="preserve">All affiliation requests may only begin after </w:t>
      </w:r>
      <w:r w:rsidR="001C05DC" w:rsidRPr="00B537DF">
        <w:rPr>
          <w:rFonts w:ascii="Arial Narrow" w:hAnsi="Arial Narrow" w:cs="Arial"/>
          <w:sz w:val="24"/>
        </w:rPr>
        <w:t xml:space="preserve">all </w:t>
      </w:r>
      <w:r w:rsidRPr="00B537DF">
        <w:rPr>
          <w:rFonts w:ascii="Arial Narrow" w:hAnsi="Arial Narrow" w:cs="Arial"/>
          <w:sz w:val="24"/>
        </w:rPr>
        <w:t xml:space="preserve">association teams have completed their sort out process. </w:t>
      </w:r>
    </w:p>
    <w:p w14:paraId="52EF6714" w14:textId="77777777" w:rsidR="00F11D9F" w:rsidRPr="00B537DF" w:rsidRDefault="00000000" w:rsidP="00405844">
      <w:pPr>
        <w:spacing w:after="0"/>
        <w:ind w:left="0" w:firstLine="0"/>
        <w:jc w:val="left"/>
        <w:rPr>
          <w:rFonts w:ascii="Arial Narrow" w:hAnsi="Arial Narrow" w:cs="Arial"/>
          <w:sz w:val="24"/>
        </w:rPr>
      </w:pPr>
      <w:r w:rsidRPr="00B537DF">
        <w:rPr>
          <w:rFonts w:ascii="Arial Narrow" w:hAnsi="Arial Narrow" w:cs="Arial"/>
          <w:sz w:val="24"/>
        </w:rPr>
        <w:t xml:space="preserve"> </w:t>
      </w:r>
    </w:p>
    <w:p w14:paraId="45525A6F" w14:textId="62706A72" w:rsidR="00F11D9F" w:rsidRPr="00B537DF" w:rsidRDefault="00000000" w:rsidP="00405844">
      <w:pPr>
        <w:ind w:left="-5" w:right="197"/>
        <w:jc w:val="left"/>
        <w:rPr>
          <w:rFonts w:ascii="Arial Narrow" w:hAnsi="Arial Narrow" w:cs="Arial"/>
          <w:sz w:val="24"/>
        </w:rPr>
      </w:pPr>
      <w:r w:rsidRPr="00B537DF">
        <w:rPr>
          <w:rFonts w:ascii="Arial Narrow" w:hAnsi="Arial Narrow" w:cs="Arial"/>
          <w:sz w:val="24"/>
        </w:rPr>
        <w:t xml:space="preserve">All initial affiliation requests will be </w:t>
      </w:r>
      <w:r w:rsidR="001C05DC" w:rsidRPr="00B537DF">
        <w:rPr>
          <w:rFonts w:ascii="Arial Narrow" w:hAnsi="Arial Narrow" w:cs="Arial"/>
          <w:sz w:val="24"/>
        </w:rPr>
        <w:t>Head Coach to Head Coach.  A</w:t>
      </w:r>
      <w:r w:rsidRPr="00B537DF">
        <w:rPr>
          <w:rFonts w:ascii="Arial Narrow" w:hAnsi="Arial Narrow" w:cs="Arial"/>
          <w:sz w:val="24"/>
        </w:rPr>
        <w:t xml:space="preserve">fter affiliation paperwork is complete and processed, Head Coach will work directly </w:t>
      </w:r>
      <w:r w:rsidR="001C05DC" w:rsidRPr="00B537DF">
        <w:rPr>
          <w:rFonts w:ascii="Arial Narrow" w:hAnsi="Arial Narrow" w:cs="Arial"/>
          <w:sz w:val="24"/>
        </w:rPr>
        <w:t>with</w:t>
      </w:r>
      <w:r w:rsidRPr="00B537DF">
        <w:rPr>
          <w:rFonts w:ascii="Arial Narrow" w:hAnsi="Arial Narrow" w:cs="Arial"/>
          <w:sz w:val="24"/>
        </w:rPr>
        <w:t xml:space="preserve"> Head Coach</w:t>
      </w:r>
      <w:r w:rsidR="001C05DC" w:rsidRPr="00B537DF">
        <w:rPr>
          <w:rFonts w:ascii="Arial Narrow" w:hAnsi="Arial Narrow" w:cs="Arial"/>
          <w:sz w:val="24"/>
        </w:rPr>
        <w:t xml:space="preserve"> </w:t>
      </w:r>
      <w:r w:rsidRPr="00B537DF">
        <w:rPr>
          <w:rFonts w:ascii="Arial Narrow" w:hAnsi="Arial Narrow" w:cs="Arial"/>
          <w:sz w:val="24"/>
        </w:rPr>
        <w:t xml:space="preserve">seeking permission each &amp; every time. </w:t>
      </w:r>
    </w:p>
    <w:p w14:paraId="34D0387E" w14:textId="76F73713" w:rsidR="00F11D9F" w:rsidRPr="00B537DF" w:rsidRDefault="00F11D9F" w:rsidP="00C92C2A">
      <w:pPr>
        <w:spacing w:after="34"/>
        <w:ind w:left="0" w:firstLine="0"/>
        <w:jc w:val="left"/>
        <w:rPr>
          <w:rFonts w:ascii="Arial Narrow" w:hAnsi="Arial Narrow" w:cs="Arial"/>
          <w:sz w:val="24"/>
        </w:rPr>
      </w:pPr>
    </w:p>
    <w:p w14:paraId="3314048E" w14:textId="2D5EE408" w:rsidR="00F11D9F" w:rsidRPr="00B537DF" w:rsidRDefault="00F11D9F" w:rsidP="00FD55E2">
      <w:pPr>
        <w:spacing w:after="0"/>
        <w:jc w:val="left"/>
        <w:rPr>
          <w:rFonts w:ascii="Arial Narrow" w:hAnsi="Arial Narrow" w:cs="Arial"/>
          <w:sz w:val="24"/>
        </w:rPr>
      </w:pPr>
    </w:p>
    <w:p w14:paraId="21FF79B4" w14:textId="77777777" w:rsidR="00F11D9F" w:rsidRPr="00B537DF" w:rsidRDefault="00000000" w:rsidP="00405844">
      <w:pPr>
        <w:pStyle w:val="Heading2"/>
        <w:ind w:left="-5"/>
        <w:rPr>
          <w:rFonts w:ascii="Arial Narrow" w:hAnsi="Arial Narrow" w:cs="Arial"/>
          <w:sz w:val="24"/>
        </w:rPr>
      </w:pPr>
      <w:r w:rsidRPr="00B537DF">
        <w:rPr>
          <w:rFonts w:ascii="Arial Narrow" w:hAnsi="Arial Narrow" w:cs="Arial"/>
          <w:sz w:val="24"/>
        </w:rPr>
        <w:t xml:space="preserve">Tournaments Registration </w:t>
      </w:r>
    </w:p>
    <w:p w14:paraId="60ECB81E" w14:textId="18CD70B9" w:rsidR="00F11D9F" w:rsidRPr="00B537DF" w:rsidRDefault="00000000" w:rsidP="00C92C2A">
      <w:pPr>
        <w:spacing w:after="171"/>
        <w:jc w:val="left"/>
        <w:rPr>
          <w:rFonts w:ascii="Arial Narrow" w:hAnsi="Arial Narrow" w:cs="Arial"/>
          <w:sz w:val="24"/>
        </w:rPr>
      </w:pPr>
      <w:r w:rsidRPr="00B537DF">
        <w:rPr>
          <w:rFonts w:ascii="Arial Narrow" w:hAnsi="Arial Narrow" w:cs="Arial"/>
          <w:sz w:val="24"/>
        </w:rPr>
        <w:t xml:space="preserve">Teams are allowed to participate in a maximum of 5 tournaments, with up to 3 being away.  Any additional tournaments must be approved by the Board and have 100% approval from the parents.  </w:t>
      </w:r>
      <w:r w:rsidR="00C92C2A" w:rsidRPr="00B537DF">
        <w:rPr>
          <w:rFonts w:ascii="Arial Narrow" w:hAnsi="Arial Narrow" w:cs="Arial"/>
          <w:sz w:val="24"/>
        </w:rPr>
        <w:t>Tournaments must be approved by the LCMHL</w:t>
      </w:r>
      <w:r w:rsidR="00A306A8" w:rsidRPr="00B537DF">
        <w:rPr>
          <w:rFonts w:ascii="Arial Narrow" w:hAnsi="Arial Narrow" w:cs="Arial"/>
          <w:sz w:val="24"/>
        </w:rPr>
        <w:t>.  If there is a game conflict (scheduled league game during a tournament), it is your responsibility to try and find an alternate team or date before requesting a game switch from LCHML.</w:t>
      </w:r>
    </w:p>
    <w:p w14:paraId="74604CE8" w14:textId="77777777" w:rsidR="00F11D9F" w:rsidRPr="00B537DF" w:rsidRDefault="00000000" w:rsidP="00405844">
      <w:pPr>
        <w:spacing w:after="0"/>
        <w:ind w:left="-5"/>
        <w:jc w:val="left"/>
        <w:rPr>
          <w:rFonts w:ascii="Arial Narrow" w:hAnsi="Arial Narrow" w:cs="Arial"/>
          <w:sz w:val="24"/>
        </w:rPr>
      </w:pPr>
      <w:r w:rsidRPr="00B537DF">
        <w:rPr>
          <w:rFonts w:ascii="Arial Narrow" w:hAnsi="Arial Narrow" w:cs="Arial"/>
          <w:color w:val="1F4D78"/>
          <w:sz w:val="24"/>
        </w:rPr>
        <w:t xml:space="preserve">Travel Permits:  </w:t>
      </w:r>
    </w:p>
    <w:p w14:paraId="2D7363B5" w14:textId="2F4714BA" w:rsidR="00F11D9F" w:rsidRPr="00B537DF" w:rsidRDefault="00C92C2A" w:rsidP="00C92C2A">
      <w:pPr>
        <w:spacing w:after="155"/>
        <w:jc w:val="left"/>
        <w:rPr>
          <w:rFonts w:ascii="Arial Narrow" w:hAnsi="Arial Narrow" w:cs="Arial"/>
          <w:sz w:val="24"/>
        </w:rPr>
      </w:pPr>
      <w:r w:rsidRPr="00B537DF">
        <w:rPr>
          <w:rFonts w:ascii="Arial Narrow" w:hAnsi="Arial Narrow" w:cs="Arial"/>
          <w:sz w:val="24"/>
        </w:rPr>
        <w:t xml:space="preserve">Travel permits are required for all tournaments outside of our region (Hockey Eastern Ontario).  All Travel Permits must be typed (not hand-written) and sent to the APMHA </w:t>
      </w:r>
      <w:r w:rsidR="00FD55E2">
        <w:rPr>
          <w:rFonts w:ascii="Arial Narrow" w:hAnsi="Arial Narrow" w:cs="Arial"/>
          <w:sz w:val="24"/>
        </w:rPr>
        <w:t>President</w:t>
      </w:r>
      <w:r w:rsidRPr="00B537DF">
        <w:rPr>
          <w:rFonts w:ascii="Arial Narrow" w:hAnsi="Arial Narrow" w:cs="Arial"/>
          <w:sz w:val="24"/>
        </w:rPr>
        <w:t xml:space="preserve"> for approval</w:t>
      </w:r>
      <w:r w:rsidR="00FD55E2">
        <w:rPr>
          <w:rFonts w:ascii="Arial Narrow" w:hAnsi="Arial Narrow" w:cs="Arial"/>
          <w:sz w:val="24"/>
        </w:rPr>
        <w:t xml:space="preserve"> and signature</w:t>
      </w:r>
      <w:r w:rsidRPr="00B537DF">
        <w:rPr>
          <w:rFonts w:ascii="Arial Narrow" w:hAnsi="Arial Narrow" w:cs="Arial"/>
          <w:sz w:val="24"/>
        </w:rPr>
        <w:t xml:space="preserve">. The president will then send the travel permit </w:t>
      </w:r>
      <w:r w:rsidR="00FD55E2">
        <w:rPr>
          <w:rFonts w:ascii="Arial Narrow" w:hAnsi="Arial Narrow" w:cs="Arial"/>
          <w:sz w:val="24"/>
        </w:rPr>
        <w:t xml:space="preserve">to the APMHA Registrar to submit to HCR for </w:t>
      </w:r>
      <w:r w:rsidRPr="00B537DF">
        <w:rPr>
          <w:rFonts w:ascii="Arial Narrow" w:hAnsi="Arial Narrow" w:cs="Arial"/>
          <w:sz w:val="24"/>
        </w:rPr>
        <w:t xml:space="preserve">approval </w:t>
      </w:r>
      <w:r w:rsidR="00FD55E2">
        <w:rPr>
          <w:rFonts w:ascii="Arial Narrow" w:hAnsi="Arial Narrow" w:cs="Arial"/>
          <w:sz w:val="24"/>
        </w:rPr>
        <w:t>of</w:t>
      </w:r>
      <w:r w:rsidRPr="00B537DF">
        <w:rPr>
          <w:rFonts w:ascii="Arial Narrow" w:hAnsi="Arial Narrow" w:cs="Arial"/>
          <w:sz w:val="24"/>
        </w:rPr>
        <w:t xml:space="preserve"> the Chair of District 4.  IF you know when your team is traveling, then please get the travel permits in early. Include all Affiliated players, just in case a rostered player can’t make it at the last minute. If traveling in Canada, complete the </w:t>
      </w:r>
      <w:hyperlink r:id="rId29">
        <w:r w:rsidRPr="00B537DF">
          <w:rPr>
            <w:rFonts w:ascii="Arial Narrow" w:hAnsi="Arial Narrow" w:cs="Arial"/>
            <w:color w:val="0563C1"/>
            <w:sz w:val="24"/>
            <w:u w:val="single" w:color="0563C1"/>
          </w:rPr>
          <w:t>HEO</w:t>
        </w:r>
      </w:hyperlink>
      <w:hyperlink r:id="rId30">
        <w:r w:rsidRPr="00B537DF">
          <w:rPr>
            <w:rFonts w:ascii="Arial Narrow" w:hAnsi="Arial Narrow" w:cs="Arial"/>
            <w:color w:val="0563C1"/>
            <w:sz w:val="24"/>
            <w:u w:val="single" w:color="0563C1"/>
          </w:rPr>
          <w:t xml:space="preserve"> </w:t>
        </w:r>
      </w:hyperlink>
      <w:hyperlink r:id="rId31">
        <w:r w:rsidRPr="00B537DF">
          <w:rPr>
            <w:rFonts w:ascii="Arial Narrow" w:hAnsi="Arial Narrow" w:cs="Arial"/>
            <w:color w:val="0563C1"/>
            <w:sz w:val="24"/>
            <w:u w:val="single" w:color="0563C1"/>
          </w:rPr>
          <w:t>Team Travel Permit</w:t>
        </w:r>
      </w:hyperlink>
      <w:hyperlink r:id="rId32">
        <w:r w:rsidRPr="00B537DF">
          <w:rPr>
            <w:rFonts w:ascii="Arial Narrow" w:hAnsi="Arial Narrow" w:cs="Arial"/>
            <w:sz w:val="24"/>
          </w:rPr>
          <w:t>.</w:t>
        </w:r>
      </w:hyperlink>
      <w:r w:rsidRPr="00B537DF">
        <w:rPr>
          <w:rFonts w:ascii="Arial Narrow" w:hAnsi="Arial Narrow" w:cs="Arial"/>
          <w:sz w:val="24"/>
        </w:rPr>
        <w:t xml:space="preserve"> Once signed by D4, and returned you can then send it to the tournament registration.   </w:t>
      </w:r>
    </w:p>
    <w:p w14:paraId="3EC4E14F" w14:textId="3FAF6927" w:rsidR="00F11D9F" w:rsidRPr="00B537DF" w:rsidRDefault="00000000" w:rsidP="00A306A8">
      <w:pPr>
        <w:spacing w:after="155"/>
        <w:jc w:val="left"/>
        <w:rPr>
          <w:rFonts w:ascii="Arial Narrow" w:hAnsi="Arial Narrow" w:cs="Arial"/>
          <w:sz w:val="24"/>
        </w:rPr>
      </w:pPr>
      <w:r w:rsidRPr="00B537DF">
        <w:rPr>
          <w:rFonts w:ascii="Arial Narrow" w:hAnsi="Arial Narrow" w:cs="Arial"/>
          <w:sz w:val="24"/>
        </w:rPr>
        <w:t>If traveling to the USA, complete th</w:t>
      </w:r>
      <w:hyperlink r:id="rId33">
        <w:r w:rsidRPr="00B537DF">
          <w:rPr>
            <w:rFonts w:ascii="Arial Narrow" w:hAnsi="Arial Narrow" w:cs="Arial"/>
            <w:sz w:val="24"/>
          </w:rPr>
          <w:t xml:space="preserve">e </w:t>
        </w:r>
      </w:hyperlink>
      <w:hyperlink r:id="rId34">
        <w:r w:rsidRPr="00B537DF">
          <w:rPr>
            <w:rFonts w:ascii="Arial Narrow" w:hAnsi="Arial Narrow" w:cs="Arial"/>
            <w:color w:val="0563C1"/>
            <w:sz w:val="24"/>
            <w:u w:val="single" w:color="0563C1"/>
          </w:rPr>
          <w:t>HEO Team Travel Permit</w:t>
        </w:r>
      </w:hyperlink>
      <w:hyperlink r:id="rId35">
        <w:r w:rsidRPr="00B537DF">
          <w:rPr>
            <w:rFonts w:ascii="Arial Narrow" w:hAnsi="Arial Narrow" w:cs="Arial"/>
            <w:sz w:val="24"/>
          </w:rPr>
          <w:t xml:space="preserve"> </w:t>
        </w:r>
      </w:hyperlink>
      <w:r w:rsidRPr="00B537DF">
        <w:rPr>
          <w:rFonts w:ascii="Arial Narrow" w:hAnsi="Arial Narrow" w:cs="Arial"/>
          <w:sz w:val="24"/>
        </w:rPr>
        <w:t>AND th</w:t>
      </w:r>
      <w:hyperlink r:id="rId36">
        <w:r w:rsidRPr="00B537DF">
          <w:rPr>
            <w:rFonts w:ascii="Arial Narrow" w:hAnsi="Arial Narrow" w:cs="Arial"/>
            <w:sz w:val="24"/>
          </w:rPr>
          <w:t xml:space="preserve">e </w:t>
        </w:r>
      </w:hyperlink>
      <w:hyperlink r:id="rId37">
        <w:r w:rsidRPr="00B537DF">
          <w:rPr>
            <w:rFonts w:ascii="Arial Narrow" w:hAnsi="Arial Narrow" w:cs="Arial"/>
            <w:color w:val="0563C1"/>
            <w:sz w:val="24"/>
            <w:u w:val="single" w:color="0563C1"/>
          </w:rPr>
          <w:t>USA Hockey &amp; Hockey</w:t>
        </w:r>
      </w:hyperlink>
      <w:hyperlink r:id="rId38">
        <w:r w:rsidRPr="00B537DF">
          <w:rPr>
            <w:rFonts w:ascii="Arial Narrow" w:hAnsi="Arial Narrow" w:cs="Arial"/>
            <w:color w:val="0563C1"/>
            <w:sz w:val="24"/>
          </w:rPr>
          <w:t xml:space="preserve"> </w:t>
        </w:r>
      </w:hyperlink>
      <w:hyperlink r:id="rId39">
        <w:r w:rsidRPr="00B537DF">
          <w:rPr>
            <w:rFonts w:ascii="Arial Narrow" w:hAnsi="Arial Narrow" w:cs="Arial"/>
            <w:color w:val="0563C1"/>
            <w:sz w:val="24"/>
            <w:u w:val="single" w:color="0563C1"/>
          </w:rPr>
          <w:t>Canada Travel Permit for US</w:t>
        </w:r>
      </w:hyperlink>
      <w:hyperlink r:id="rId40">
        <w:r w:rsidRPr="00B537DF">
          <w:rPr>
            <w:rFonts w:ascii="Arial Narrow" w:hAnsi="Arial Narrow" w:cs="Arial"/>
            <w:sz w:val="24"/>
          </w:rPr>
          <w:t xml:space="preserve"> </w:t>
        </w:r>
      </w:hyperlink>
      <w:r w:rsidRPr="00B537DF">
        <w:rPr>
          <w:rFonts w:ascii="Arial Narrow" w:hAnsi="Arial Narrow" w:cs="Arial"/>
          <w:sz w:val="24"/>
        </w:rPr>
        <w:t xml:space="preserve">and email it along with to the </w:t>
      </w:r>
      <w:r w:rsidR="00A306A8" w:rsidRPr="00B537DF">
        <w:rPr>
          <w:rFonts w:ascii="Arial Narrow" w:hAnsi="Arial Narrow" w:cs="Arial"/>
          <w:sz w:val="24"/>
        </w:rPr>
        <w:t>APMHA</w:t>
      </w:r>
      <w:r w:rsidRPr="00B537DF">
        <w:rPr>
          <w:rFonts w:ascii="Arial Narrow" w:hAnsi="Arial Narrow" w:cs="Arial"/>
          <w:sz w:val="24"/>
        </w:rPr>
        <w:t xml:space="preserve"> President.  </w:t>
      </w:r>
    </w:p>
    <w:p w14:paraId="22046346" w14:textId="02AE22D0" w:rsidR="00F11D9F" w:rsidRPr="00B537DF" w:rsidRDefault="00000000" w:rsidP="00A306A8">
      <w:pPr>
        <w:spacing w:after="153"/>
        <w:jc w:val="left"/>
        <w:rPr>
          <w:rFonts w:ascii="Arial Narrow" w:hAnsi="Arial Narrow" w:cs="Arial"/>
          <w:sz w:val="24"/>
        </w:rPr>
      </w:pPr>
      <w:r w:rsidRPr="00B537DF">
        <w:rPr>
          <w:rFonts w:ascii="Arial Narrow" w:hAnsi="Arial Narrow" w:cs="Arial"/>
          <w:sz w:val="24"/>
        </w:rPr>
        <w:t xml:space="preserve">Verification of tournament sanctioning will be performed before approval by the </w:t>
      </w:r>
      <w:r w:rsidR="00A306A8" w:rsidRPr="00B537DF">
        <w:rPr>
          <w:rFonts w:ascii="Arial Narrow" w:hAnsi="Arial Narrow" w:cs="Arial"/>
          <w:sz w:val="24"/>
        </w:rPr>
        <w:t xml:space="preserve">APMHA </w:t>
      </w:r>
      <w:r w:rsidRPr="00B537DF">
        <w:rPr>
          <w:rFonts w:ascii="Arial Narrow" w:hAnsi="Arial Narrow" w:cs="Arial"/>
          <w:sz w:val="24"/>
        </w:rPr>
        <w:t xml:space="preserve">President and District 4 Chair.  </w:t>
      </w:r>
    </w:p>
    <w:p w14:paraId="05F6B917" w14:textId="77777777" w:rsidR="00FD55E2" w:rsidRDefault="00FD55E2" w:rsidP="00A306A8">
      <w:pPr>
        <w:spacing w:after="156"/>
        <w:jc w:val="left"/>
        <w:rPr>
          <w:rFonts w:ascii="Arial Narrow" w:hAnsi="Arial Narrow" w:cs="Arial"/>
          <w:sz w:val="24"/>
        </w:rPr>
      </w:pPr>
    </w:p>
    <w:p w14:paraId="347230EB" w14:textId="77777777" w:rsidR="00FD55E2" w:rsidRDefault="00FD55E2" w:rsidP="00A306A8">
      <w:pPr>
        <w:spacing w:after="156"/>
        <w:jc w:val="left"/>
        <w:rPr>
          <w:rFonts w:ascii="Arial Narrow" w:hAnsi="Arial Narrow" w:cs="Arial"/>
          <w:sz w:val="24"/>
        </w:rPr>
      </w:pPr>
    </w:p>
    <w:p w14:paraId="53F63C21" w14:textId="65276C4A" w:rsidR="00A162E2" w:rsidRPr="00B537DF" w:rsidRDefault="00000000" w:rsidP="00A306A8">
      <w:pPr>
        <w:spacing w:after="156"/>
        <w:jc w:val="left"/>
        <w:rPr>
          <w:rFonts w:ascii="Arial Narrow" w:hAnsi="Arial Narrow" w:cs="Arial"/>
          <w:sz w:val="24"/>
        </w:rPr>
      </w:pPr>
      <w:r w:rsidRPr="00B537DF">
        <w:rPr>
          <w:rFonts w:ascii="Arial Narrow" w:hAnsi="Arial Narrow" w:cs="Arial"/>
          <w:sz w:val="24"/>
        </w:rPr>
        <w:t>Responsibilities</w:t>
      </w:r>
    </w:p>
    <w:p w14:paraId="1D614A86" w14:textId="4824C047" w:rsidR="00F11D9F" w:rsidRPr="00B537DF" w:rsidRDefault="00000000" w:rsidP="00A306A8">
      <w:pPr>
        <w:spacing w:after="156"/>
        <w:jc w:val="left"/>
        <w:rPr>
          <w:rFonts w:ascii="Arial Narrow" w:hAnsi="Arial Narrow" w:cs="Arial"/>
          <w:sz w:val="24"/>
        </w:rPr>
      </w:pPr>
      <w:r w:rsidRPr="00B537DF">
        <w:rPr>
          <w:rFonts w:ascii="Arial Narrow" w:hAnsi="Arial Narrow" w:cs="Arial"/>
          <w:sz w:val="24"/>
        </w:rPr>
        <w:t>Whether it is the team manager or another parent who is taking on the tournament</w:t>
      </w:r>
      <w:r w:rsidR="00A306A8" w:rsidRPr="00B537DF">
        <w:rPr>
          <w:rFonts w:ascii="Arial Narrow" w:hAnsi="Arial Narrow" w:cs="Arial"/>
          <w:sz w:val="24"/>
        </w:rPr>
        <w:t xml:space="preserve"> responsibilities</w:t>
      </w:r>
      <w:r w:rsidRPr="00B537DF">
        <w:rPr>
          <w:rFonts w:ascii="Arial Narrow" w:hAnsi="Arial Narrow" w:cs="Arial"/>
          <w:sz w:val="24"/>
        </w:rPr>
        <w:t xml:space="preserve">, when </w:t>
      </w:r>
      <w:r w:rsidR="00A162E2" w:rsidRPr="00B537DF">
        <w:rPr>
          <w:rFonts w:ascii="Arial Narrow" w:hAnsi="Arial Narrow" w:cs="Arial"/>
          <w:sz w:val="24"/>
        </w:rPr>
        <w:t>registering for a to</w:t>
      </w:r>
      <w:r w:rsidRPr="00B537DF">
        <w:rPr>
          <w:rFonts w:ascii="Arial Narrow" w:hAnsi="Arial Narrow" w:cs="Arial"/>
          <w:sz w:val="24"/>
        </w:rPr>
        <w:t>urnament you will usually</w:t>
      </w:r>
      <w:r w:rsidR="00A306A8" w:rsidRPr="00B537DF">
        <w:rPr>
          <w:rFonts w:ascii="Arial Narrow" w:hAnsi="Arial Narrow" w:cs="Arial"/>
          <w:sz w:val="24"/>
        </w:rPr>
        <w:t xml:space="preserve"> have</w:t>
      </w:r>
      <w:r w:rsidRPr="00B537DF">
        <w:rPr>
          <w:rFonts w:ascii="Arial Narrow" w:hAnsi="Arial Narrow" w:cs="Arial"/>
          <w:sz w:val="24"/>
        </w:rPr>
        <w:t xml:space="preserve">:  </w:t>
      </w:r>
    </w:p>
    <w:p w14:paraId="3874C535" w14:textId="600FB54B" w:rsidR="00F11D9F" w:rsidRPr="00B537DF" w:rsidRDefault="00000000" w:rsidP="00405844">
      <w:pPr>
        <w:numPr>
          <w:ilvl w:val="0"/>
          <w:numId w:val="5"/>
        </w:numPr>
        <w:ind w:hanging="165"/>
        <w:jc w:val="left"/>
        <w:rPr>
          <w:rFonts w:ascii="Arial Narrow" w:hAnsi="Arial Narrow" w:cs="Arial"/>
          <w:sz w:val="24"/>
        </w:rPr>
      </w:pPr>
      <w:r w:rsidRPr="00B537DF">
        <w:rPr>
          <w:rFonts w:ascii="Arial Narrow" w:hAnsi="Arial Narrow" w:cs="Arial"/>
          <w:sz w:val="24"/>
        </w:rPr>
        <w:t>Cheque – the money for registering, (do not provide cash)</w:t>
      </w:r>
    </w:p>
    <w:p w14:paraId="72BE4384" w14:textId="77777777" w:rsidR="00F11D9F" w:rsidRPr="00B537DF" w:rsidRDefault="00000000" w:rsidP="00405844">
      <w:pPr>
        <w:numPr>
          <w:ilvl w:val="0"/>
          <w:numId w:val="5"/>
        </w:numPr>
        <w:ind w:hanging="165"/>
        <w:jc w:val="left"/>
        <w:rPr>
          <w:rFonts w:ascii="Arial Narrow" w:hAnsi="Arial Narrow" w:cs="Arial"/>
          <w:sz w:val="24"/>
        </w:rPr>
      </w:pPr>
      <w:r w:rsidRPr="00B537DF">
        <w:rPr>
          <w:rFonts w:ascii="Arial Narrow" w:hAnsi="Arial Narrow" w:cs="Arial"/>
          <w:sz w:val="24"/>
        </w:rPr>
        <w:t xml:space="preserve">Roster – a team list including affiliated players – must be signed by the District Registrar  </w:t>
      </w:r>
    </w:p>
    <w:p w14:paraId="330CE8E0" w14:textId="77777777" w:rsidR="00A306A8" w:rsidRPr="00B537DF" w:rsidRDefault="00A306A8" w:rsidP="00A306A8">
      <w:pPr>
        <w:jc w:val="left"/>
        <w:rPr>
          <w:rFonts w:ascii="Arial Narrow" w:hAnsi="Arial Narrow" w:cs="Arial"/>
          <w:sz w:val="24"/>
        </w:rPr>
      </w:pPr>
    </w:p>
    <w:p w14:paraId="5AF8E7BB" w14:textId="63AF6B68" w:rsidR="00F11D9F" w:rsidRPr="00B537DF" w:rsidRDefault="00A306A8" w:rsidP="00A306A8">
      <w:pPr>
        <w:jc w:val="left"/>
        <w:rPr>
          <w:rFonts w:ascii="Arial Narrow" w:hAnsi="Arial Narrow" w:cs="Arial"/>
          <w:sz w:val="24"/>
        </w:rPr>
      </w:pPr>
      <w:r w:rsidRPr="00B537DF">
        <w:rPr>
          <w:rFonts w:ascii="Arial Narrow" w:hAnsi="Arial Narrow" w:cs="Arial"/>
          <w:sz w:val="24"/>
        </w:rPr>
        <w:t>When preparing for the tournament you should</w:t>
      </w:r>
      <w:r w:rsidR="00A162E2" w:rsidRPr="00B537DF">
        <w:rPr>
          <w:rFonts w:ascii="Arial Narrow" w:hAnsi="Arial Narrow" w:cs="Arial"/>
          <w:sz w:val="24"/>
        </w:rPr>
        <w:t xml:space="preserve"> have:</w:t>
      </w:r>
    </w:p>
    <w:p w14:paraId="19DEC54E" w14:textId="77777777" w:rsidR="00F11D9F" w:rsidRPr="00B537DF" w:rsidRDefault="00000000" w:rsidP="00405844">
      <w:pPr>
        <w:numPr>
          <w:ilvl w:val="0"/>
          <w:numId w:val="5"/>
        </w:numPr>
        <w:ind w:hanging="165"/>
        <w:jc w:val="left"/>
        <w:rPr>
          <w:rFonts w:ascii="Arial Narrow" w:hAnsi="Arial Narrow" w:cs="Arial"/>
          <w:sz w:val="24"/>
        </w:rPr>
      </w:pPr>
      <w:r w:rsidRPr="00B537DF">
        <w:rPr>
          <w:rFonts w:ascii="Arial Narrow" w:hAnsi="Arial Narrow" w:cs="Arial"/>
          <w:sz w:val="24"/>
        </w:rPr>
        <w:t xml:space="preserve">Hotel booking – if overnight travel is required  </w:t>
      </w:r>
    </w:p>
    <w:p w14:paraId="1244090C" w14:textId="114EAB6D" w:rsidR="00F11D9F" w:rsidRPr="00B537DF" w:rsidRDefault="00000000" w:rsidP="00405844">
      <w:pPr>
        <w:numPr>
          <w:ilvl w:val="0"/>
          <w:numId w:val="5"/>
        </w:numPr>
        <w:ind w:hanging="165"/>
        <w:jc w:val="left"/>
        <w:rPr>
          <w:rFonts w:ascii="Arial Narrow" w:hAnsi="Arial Narrow" w:cs="Arial"/>
          <w:sz w:val="24"/>
        </w:rPr>
      </w:pPr>
      <w:r w:rsidRPr="00B537DF">
        <w:rPr>
          <w:rFonts w:ascii="Arial Narrow" w:hAnsi="Arial Narrow" w:cs="Arial"/>
          <w:sz w:val="24"/>
        </w:rPr>
        <w:t>Direction</w:t>
      </w:r>
      <w:r w:rsidR="00A306A8" w:rsidRPr="00B537DF">
        <w:rPr>
          <w:rFonts w:ascii="Arial Narrow" w:hAnsi="Arial Narrow" w:cs="Arial"/>
          <w:sz w:val="24"/>
        </w:rPr>
        <w:t>s</w:t>
      </w:r>
      <w:r w:rsidRPr="00B537DF">
        <w:rPr>
          <w:rFonts w:ascii="Arial Narrow" w:hAnsi="Arial Narrow" w:cs="Arial"/>
          <w:sz w:val="24"/>
        </w:rPr>
        <w:t xml:space="preserve">, Schedule and Rules – for the coaches and parents so they know the details  </w:t>
      </w:r>
    </w:p>
    <w:p w14:paraId="571BBE51" w14:textId="77777777" w:rsidR="00F11D9F" w:rsidRPr="00B537DF" w:rsidRDefault="00000000" w:rsidP="00405844">
      <w:pPr>
        <w:numPr>
          <w:ilvl w:val="0"/>
          <w:numId w:val="5"/>
        </w:numPr>
        <w:ind w:hanging="165"/>
        <w:jc w:val="left"/>
        <w:rPr>
          <w:rFonts w:ascii="Arial Narrow" w:hAnsi="Arial Narrow" w:cs="Arial"/>
          <w:sz w:val="24"/>
        </w:rPr>
      </w:pPr>
      <w:r w:rsidRPr="00B537DF">
        <w:rPr>
          <w:rFonts w:ascii="Arial Narrow" w:hAnsi="Arial Narrow" w:cs="Arial"/>
          <w:sz w:val="24"/>
        </w:rPr>
        <w:t xml:space="preserve">Team meals – book a restaurant or a room in the hotel to have a team meal together if time permits.  </w:t>
      </w:r>
    </w:p>
    <w:p w14:paraId="5E6102AA" w14:textId="16749DBA" w:rsidR="00F11D9F" w:rsidRPr="00B537DF" w:rsidRDefault="00000000" w:rsidP="00405844">
      <w:pPr>
        <w:numPr>
          <w:ilvl w:val="0"/>
          <w:numId w:val="5"/>
        </w:numPr>
        <w:ind w:hanging="165"/>
        <w:jc w:val="left"/>
        <w:rPr>
          <w:rFonts w:ascii="Arial Narrow" w:hAnsi="Arial Narrow" w:cs="Arial"/>
          <w:sz w:val="24"/>
        </w:rPr>
      </w:pPr>
      <w:r w:rsidRPr="00B537DF">
        <w:rPr>
          <w:rFonts w:ascii="Arial Narrow" w:hAnsi="Arial Narrow" w:cs="Arial"/>
          <w:sz w:val="24"/>
        </w:rPr>
        <w:t xml:space="preserve">Hotel Rules – what is allowed and what is not allowed </w:t>
      </w:r>
      <w:r w:rsidR="00A162E2" w:rsidRPr="00B537DF">
        <w:rPr>
          <w:rFonts w:ascii="Arial Narrow" w:hAnsi="Arial Narrow" w:cs="Arial"/>
          <w:sz w:val="24"/>
        </w:rPr>
        <w:t>(</w:t>
      </w:r>
      <w:proofErr w:type="spellStart"/>
      <w:r w:rsidRPr="00B537DF">
        <w:rPr>
          <w:rFonts w:ascii="Arial Narrow" w:hAnsi="Arial Narrow" w:cs="Arial"/>
          <w:sz w:val="24"/>
        </w:rPr>
        <w:t>ie</w:t>
      </w:r>
      <w:proofErr w:type="spellEnd"/>
      <w:r w:rsidRPr="00B537DF">
        <w:rPr>
          <w:rFonts w:ascii="Arial Narrow" w:hAnsi="Arial Narrow" w:cs="Arial"/>
          <w:sz w:val="24"/>
        </w:rPr>
        <w:t>. mini sticks</w:t>
      </w:r>
      <w:r w:rsidR="00A162E2" w:rsidRPr="00B537DF">
        <w:rPr>
          <w:rFonts w:ascii="Arial Narrow" w:hAnsi="Arial Narrow" w:cs="Arial"/>
          <w:sz w:val="24"/>
        </w:rPr>
        <w:t>).</w:t>
      </w:r>
      <w:r w:rsidRPr="00B537DF">
        <w:rPr>
          <w:rFonts w:ascii="Arial Narrow" w:hAnsi="Arial Narrow" w:cs="Arial"/>
          <w:sz w:val="24"/>
        </w:rPr>
        <w:t xml:space="preserve"> When arriving you will need to register</w:t>
      </w:r>
      <w:r w:rsidR="00A162E2" w:rsidRPr="00B537DF">
        <w:rPr>
          <w:rFonts w:ascii="Arial Narrow" w:hAnsi="Arial Narrow" w:cs="Arial"/>
          <w:sz w:val="24"/>
        </w:rPr>
        <w:t xml:space="preserve"> </w:t>
      </w:r>
      <w:r w:rsidRPr="00B537DF">
        <w:rPr>
          <w:rFonts w:ascii="Arial Narrow" w:hAnsi="Arial Narrow" w:cs="Arial"/>
          <w:sz w:val="24"/>
        </w:rPr>
        <w:t xml:space="preserve">(day of) </w:t>
      </w:r>
      <w:r w:rsidR="00A162E2" w:rsidRPr="00B537DF">
        <w:rPr>
          <w:rFonts w:ascii="Arial Narrow" w:hAnsi="Arial Narrow" w:cs="Arial"/>
          <w:sz w:val="24"/>
        </w:rPr>
        <w:t xml:space="preserve">at the tournament location </w:t>
      </w:r>
      <w:r w:rsidRPr="00B537DF">
        <w:rPr>
          <w:rFonts w:ascii="Arial Narrow" w:hAnsi="Arial Narrow" w:cs="Arial"/>
          <w:sz w:val="24"/>
        </w:rPr>
        <w:t xml:space="preserve">and provide to the tournament organizers:  </w:t>
      </w:r>
    </w:p>
    <w:p w14:paraId="4AB01A69" w14:textId="77777777" w:rsidR="00F11D9F" w:rsidRPr="00B537DF" w:rsidRDefault="00000000" w:rsidP="00405844">
      <w:pPr>
        <w:numPr>
          <w:ilvl w:val="0"/>
          <w:numId w:val="5"/>
        </w:numPr>
        <w:ind w:hanging="165"/>
        <w:jc w:val="left"/>
        <w:rPr>
          <w:rFonts w:ascii="Arial Narrow" w:hAnsi="Arial Narrow" w:cs="Arial"/>
          <w:sz w:val="24"/>
        </w:rPr>
      </w:pPr>
      <w:r w:rsidRPr="00B537DF">
        <w:rPr>
          <w:rFonts w:ascii="Arial Narrow" w:hAnsi="Arial Narrow" w:cs="Arial"/>
          <w:sz w:val="24"/>
        </w:rPr>
        <w:t xml:space="preserve">Travel permit – if travelling outside the HEO  </w:t>
      </w:r>
    </w:p>
    <w:p w14:paraId="60F20223" w14:textId="4848FCD8" w:rsidR="00F11D9F" w:rsidRPr="00B537DF" w:rsidRDefault="00000000" w:rsidP="00405844">
      <w:pPr>
        <w:numPr>
          <w:ilvl w:val="0"/>
          <w:numId w:val="5"/>
        </w:numPr>
        <w:ind w:hanging="165"/>
        <w:jc w:val="left"/>
        <w:rPr>
          <w:rFonts w:ascii="Arial Narrow" w:hAnsi="Arial Narrow" w:cs="Arial"/>
          <w:sz w:val="24"/>
        </w:rPr>
      </w:pPr>
      <w:r w:rsidRPr="00B537DF">
        <w:rPr>
          <w:rFonts w:ascii="Arial Narrow" w:hAnsi="Arial Narrow" w:cs="Arial"/>
          <w:sz w:val="24"/>
        </w:rPr>
        <w:t xml:space="preserve">Official Team List </w:t>
      </w:r>
      <w:r w:rsidR="00A162E2" w:rsidRPr="00B537DF">
        <w:rPr>
          <w:rFonts w:ascii="Arial Narrow" w:hAnsi="Arial Narrow" w:cs="Arial"/>
          <w:sz w:val="24"/>
        </w:rPr>
        <w:t>(Roster</w:t>
      </w:r>
      <w:r w:rsidRPr="00B537DF">
        <w:rPr>
          <w:rFonts w:ascii="Arial Narrow" w:hAnsi="Arial Narrow" w:cs="Arial"/>
          <w:sz w:val="24"/>
        </w:rPr>
        <w:t xml:space="preserve">)  </w:t>
      </w:r>
    </w:p>
    <w:p w14:paraId="3F48EA4E" w14:textId="77777777" w:rsidR="00F11D9F" w:rsidRPr="00B537DF" w:rsidRDefault="00000000" w:rsidP="00405844">
      <w:pPr>
        <w:numPr>
          <w:ilvl w:val="0"/>
          <w:numId w:val="5"/>
        </w:numPr>
        <w:ind w:hanging="165"/>
        <w:jc w:val="left"/>
        <w:rPr>
          <w:rFonts w:ascii="Arial Narrow" w:hAnsi="Arial Narrow" w:cs="Arial"/>
          <w:sz w:val="24"/>
        </w:rPr>
      </w:pPr>
      <w:r w:rsidRPr="00B537DF">
        <w:rPr>
          <w:rFonts w:ascii="Arial Narrow" w:hAnsi="Arial Narrow" w:cs="Arial"/>
          <w:sz w:val="24"/>
        </w:rPr>
        <w:t xml:space="preserve">Affiliation Forms – if you have affiliated players attending the tournament  </w:t>
      </w:r>
    </w:p>
    <w:p w14:paraId="3497D3B5" w14:textId="77777777" w:rsidR="00F11D9F" w:rsidRPr="00B537DF" w:rsidRDefault="00000000" w:rsidP="00405844">
      <w:pPr>
        <w:numPr>
          <w:ilvl w:val="0"/>
          <w:numId w:val="5"/>
        </w:numPr>
        <w:ind w:hanging="165"/>
        <w:jc w:val="left"/>
        <w:rPr>
          <w:rFonts w:ascii="Arial Narrow" w:hAnsi="Arial Narrow" w:cs="Arial"/>
          <w:sz w:val="24"/>
        </w:rPr>
      </w:pPr>
      <w:r w:rsidRPr="00B537DF">
        <w:rPr>
          <w:rFonts w:ascii="Arial Narrow" w:hAnsi="Arial Narrow" w:cs="Arial"/>
          <w:sz w:val="24"/>
        </w:rPr>
        <w:t xml:space="preserve">Labels – for game sheets  </w:t>
      </w:r>
    </w:p>
    <w:p w14:paraId="3FA198CD" w14:textId="77777777" w:rsidR="00F11D9F" w:rsidRPr="00B537DF" w:rsidRDefault="00000000" w:rsidP="00405844">
      <w:pPr>
        <w:spacing w:after="169"/>
        <w:ind w:left="360" w:firstLine="0"/>
        <w:jc w:val="left"/>
        <w:rPr>
          <w:rFonts w:ascii="Arial Narrow" w:hAnsi="Arial Narrow" w:cs="Arial"/>
          <w:sz w:val="24"/>
        </w:rPr>
      </w:pPr>
      <w:r w:rsidRPr="00B537DF">
        <w:rPr>
          <w:rFonts w:ascii="Arial Narrow" w:hAnsi="Arial Narrow" w:cs="Arial"/>
          <w:sz w:val="24"/>
        </w:rPr>
        <w:lastRenderedPageBreak/>
        <w:t xml:space="preserve"> </w:t>
      </w:r>
    </w:p>
    <w:p w14:paraId="45AB7A65" w14:textId="77777777" w:rsidR="00A162E2" w:rsidRPr="00B537DF" w:rsidRDefault="00A162E2" w:rsidP="00405844">
      <w:pPr>
        <w:spacing w:after="169"/>
        <w:ind w:left="370"/>
        <w:jc w:val="left"/>
        <w:rPr>
          <w:rFonts w:ascii="Arial Narrow" w:hAnsi="Arial Narrow" w:cs="Arial"/>
          <w:sz w:val="24"/>
        </w:rPr>
      </w:pPr>
    </w:p>
    <w:p w14:paraId="4DF0877D" w14:textId="77777777" w:rsidR="00F11D9F" w:rsidRPr="00B537DF" w:rsidRDefault="00000000" w:rsidP="00405844">
      <w:pPr>
        <w:pStyle w:val="Heading3"/>
        <w:ind w:left="-5"/>
        <w:rPr>
          <w:rFonts w:ascii="Arial Narrow" w:hAnsi="Arial Narrow" w:cs="Arial"/>
        </w:rPr>
      </w:pPr>
      <w:r w:rsidRPr="00B537DF">
        <w:rPr>
          <w:rFonts w:ascii="Arial Narrow" w:hAnsi="Arial Narrow" w:cs="Arial"/>
        </w:rPr>
        <w:t xml:space="preserve">Team Treasurer –  </w:t>
      </w:r>
    </w:p>
    <w:p w14:paraId="1F8AB42F" w14:textId="77777777" w:rsidR="00F11D9F" w:rsidRPr="00B537DF" w:rsidRDefault="00000000" w:rsidP="00405844">
      <w:pPr>
        <w:spacing w:after="0"/>
        <w:ind w:left="-5"/>
        <w:jc w:val="left"/>
        <w:rPr>
          <w:rFonts w:ascii="Arial Narrow" w:hAnsi="Arial Narrow" w:cs="Arial"/>
          <w:sz w:val="24"/>
        </w:rPr>
      </w:pPr>
      <w:r w:rsidRPr="00B537DF">
        <w:rPr>
          <w:rFonts w:ascii="Arial Narrow" w:hAnsi="Arial Narrow" w:cs="Arial"/>
          <w:color w:val="1F4D78"/>
          <w:sz w:val="24"/>
        </w:rPr>
        <w:t xml:space="preserve">Team Fees  </w:t>
      </w:r>
    </w:p>
    <w:p w14:paraId="272F2686" w14:textId="43808D7B" w:rsidR="00F11D9F" w:rsidRPr="00B537DF" w:rsidRDefault="00000000" w:rsidP="00405844">
      <w:pPr>
        <w:spacing w:after="169"/>
        <w:ind w:left="370" w:right="80"/>
        <w:jc w:val="left"/>
        <w:rPr>
          <w:rFonts w:ascii="Arial Narrow" w:hAnsi="Arial Narrow" w:cs="Arial"/>
          <w:sz w:val="24"/>
        </w:rPr>
      </w:pPr>
      <w:r w:rsidRPr="00B537DF">
        <w:rPr>
          <w:rFonts w:ascii="Arial Narrow" w:hAnsi="Arial Narrow" w:cs="Arial"/>
          <w:sz w:val="24"/>
        </w:rPr>
        <w:t>Maximum $</w:t>
      </w:r>
      <w:r w:rsidR="00242C96" w:rsidRPr="00B537DF">
        <w:rPr>
          <w:rFonts w:ascii="Arial Narrow" w:hAnsi="Arial Narrow" w:cs="Arial"/>
          <w:sz w:val="24"/>
        </w:rPr>
        <w:t>2</w:t>
      </w:r>
      <w:r w:rsidRPr="00B537DF">
        <w:rPr>
          <w:rFonts w:ascii="Arial Narrow" w:hAnsi="Arial Narrow" w:cs="Arial"/>
          <w:sz w:val="24"/>
        </w:rPr>
        <w:t xml:space="preserve">50.00 per player. </w:t>
      </w:r>
    </w:p>
    <w:p w14:paraId="56E5A60A" w14:textId="77777777" w:rsidR="00F11D9F" w:rsidRPr="00B537DF" w:rsidRDefault="00000000" w:rsidP="00405844">
      <w:pPr>
        <w:pStyle w:val="Heading3"/>
        <w:ind w:left="-5"/>
        <w:rPr>
          <w:rFonts w:ascii="Arial Narrow" w:hAnsi="Arial Narrow" w:cs="Arial"/>
        </w:rPr>
      </w:pPr>
      <w:r w:rsidRPr="00B537DF">
        <w:rPr>
          <w:rFonts w:ascii="Arial Narrow" w:hAnsi="Arial Narrow" w:cs="Arial"/>
        </w:rPr>
        <w:t xml:space="preserve">Team Bank Account  </w:t>
      </w:r>
    </w:p>
    <w:p w14:paraId="431FB2C9" w14:textId="200B779C" w:rsidR="00F11D9F" w:rsidRPr="00B537DF" w:rsidRDefault="00000000" w:rsidP="00405844">
      <w:pPr>
        <w:spacing w:after="170"/>
        <w:ind w:left="370" w:right="265"/>
        <w:jc w:val="left"/>
        <w:rPr>
          <w:rFonts w:ascii="Arial Narrow" w:hAnsi="Arial Narrow" w:cs="Arial"/>
          <w:sz w:val="24"/>
        </w:rPr>
      </w:pPr>
      <w:r w:rsidRPr="00B537DF">
        <w:rPr>
          <w:rFonts w:ascii="Arial Narrow" w:hAnsi="Arial Narrow" w:cs="Arial"/>
          <w:sz w:val="24"/>
        </w:rPr>
        <w:t xml:space="preserve">Each team needs to obtain a letter from the </w:t>
      </w:r>
      <w:r w:rsidR="00242C96" w:rsidRPr="00B537DF">
        <w:rPr>
          <w:rFonts w:ascii="Arial Narrow" w:hAnsi="Arial Narrow" w:cs="Arial"/>
          <w:sz w:val="24"/>
        </w:rPr>
        <w:t xml:space="preserve">APMHA </w:t>
      </w:r>
      <w:r w:rsidRPr="00B537DF">
        <w:rPr>
          <w:rFonts w:ascii="Arial Narrow" w:hAnsi="Arial Narrow" w:cs="Arial"/>
          <w:sz w:val="24"/>
        </w:rPr>
        <w:t xml:space="preserve">Treasurer. Bank accounts are to be in the name of the team, no personal bank accounts are to be used. When submitting the request to the </w:t>
      </w:r>
      <w:r w:rsidR="00242C96" w:rsidRPr="00B537DF">
        <w:rPr>
          <w:rFonts w:ascii="Arial Narrow" w:hAnsi="Arial Narrow" w:cs="Arial"/>
          <w:sz w:val="24"/>
        </w:rPr>
        <w:t>APMHA</w:t>
      </w:r>
      <w:r w:rsidRPr="00B537DF">
        <w:rPr>
          <w:rFonts w:ascii="Arial Narrow" w:hAnsi="Arial Narrow" w:cs="Arial"/>
          <w:sz w:val="24"/>
        </w:rPr>
        <w:t xml:space="preserve"> Treasurer, please include the full (legal) name of the Team Treasurer and co-signor.  </w:t>
      </w:r>
    </w:p>
    <w:p w14:paraId="321AAB1A" w14:textId="77777777" w:rsidR="00F11D9F" w:rsidRPr="00B537DF" w:rsidRDefault="00000000" w:rsidP="00405844">
      <w:pPr>
        <w:pStyle w:val="Heading3"/>
        <w:ind w:left="-5"/>
        <w:rPr>
          <w:rFonts w:ascii="Arial Narrow" w:hAnsi="Arial Narrow" w:cs="Arial"/>
        </w:rPr>
      </w:pPr>
      <w:r w:rsidRPr="00B537DF">
        <w:rPr>
          <w:rFonts w:ascii="Arial Narrow" w:hAnsi="Arial Narrow" w:cs="Arial"/>
        </w:rPr>
        <w:t xml:space="preserve">Team Budgets  </w:t>
      </w:r>
    </w:p>
    <w:p w14:paraId="4422D55E" w14:textId="6DD85D51" w:rsidR="00F11D9F" w:rsidRPr="00B537DF" w:rsidRDefault="00242C96" w:rsidP="00405844">
      <w:pPr>
        <w:spacing w:after="171"/>
        <w:ind w:left="370"/>
        <w:jc w:val="left"/>
        <w:rPr>
          <w:rFonts w:ascii="Arial Narrow" w:hAnsi="Arial Narrow" w:cs="Arial"/>
          <w:sz w:val="24"/>
        </w:rPr>
      </w:pPr>
      <w:r w:rsidRPr="00B537DF">
        <w:rPr>
          <w:rFonts w:ascii="Arial Narrow" w:hAnsi="Arial Narrow" w:cs="Arial"/>
          <w:sz w:val="24"/>
        </w:rPr>
        <w:t xml:space="preserve">Team budgets are recommended to keep everything transparent including all sources of revenue and expenses.  </w:t>
      </w:r>
    </w:p>
    <w:p w14:paraId="07605796" w14:textId="77777777" w:rsidR="00F11D9F" w:rsidRPr="00B537DF" w:rsidRDefault="00000000" w:rsidP="00405844">
      <w:pPr>
        <w:pStyle w:val="Heading3"/>
        <w:ind w:left="-5"/>
        <w:rPr>
          <w:rFonts w:ascii="Arial Narrow" w:hAnsi="Arial Narrow" w:cs="Arial"/>
        </w:rPr>
      </w:pPr>
      <w:r w:rsidRPr="00B537DF">
        <w:rPr>
          <w:rFonts w:ascii="Arial Narrow" w:hAnsi="Arial Narrow" w:cs="Arial"/>
        </w:rPr>
        <w:t xml:space="preserve">Sponsorship Money  </w:t>
      </w:r>
    </w:p>
    <w:p w14:paraId="79170A62" w14:textId="2080EE47" w:rsidR="00F11D9F" w:rsidRPr="00B537DF" w:rsidRDefault="00000000" w:rsidP="00242C96">
      <w:pPr>
        <w:spacing w:after="162" w:line="253" w:lineRule="auto"/>
        <w:ind w:left="370"/>
        <w:jc w:val="left"/>
        <w:rPr>
          <w:rFonts w:ascii="Arial Narrow" w:hAnsi="Arial Narrow" w:cs="Arial"/>
          <w:sz w:val="24"/>
        </w:rPr>
      </w:pPr>
      <w:r w:rsidRPr="00B537DF">
        <w:rPr>
          <w:rFonts w:ascii="Arial Narrow" w:hAnsi="Arial Narrow" w:cs="Arial"/>
          <w:sz w:val="24"/>
        </w:rPr>
        <w:t xml:space="preserve">All Sponsorship money obtained by the Team is to be made payable to the team bank account name, and not the Association. </w:t>
      </w:r>
    </w:p>
    <w:p w14:paraId="1E472BDF" w14:textId="0D3D9335" w:rsidR="00F11D9F" w:rsidRDefault="00F11D9F" w:rsidP="00B537DF">
      <w:pPr>
        <w:ind w:left="0" w:firstLine="0"/>
        <w:jc w:val="left"/>
      </w:pPr>
    </w:p>
    <w:sectPr w:rsidR="00F11D9F" w:rsidSect="00B56BFD">
      <w:pgSz w:w="12240" w:h="15840"/>
      <w:pgMar w:top="1440" w:right="1418" w:bottom="1576" w:left="1442" w:header="714" w:footer="57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0C06B" w14:textId="77777777" w:rsidR="004C2CB7" w:rsidRDefault="004C2CB7">
      <w:pPr>
        <w:spacing w:after="0" w:line="240" w:lineRule="auto"/>
      </w:pPr>
      <w:r>
        <w:separator/>
      </w:r>
    </w:p>
  </w:endnote>
  <w:endnote w:type="continuationSeparator" w:id="0">
    <w:p w14:paraId="032AA2FE" w14:textId="77777777" w:rsidR="004C2CB7" w:rsidRDefault="004C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1270167"/>
      <w:docPartObj>
        <w:docPartGallery w:val="Page Numbers (Bottom of Page)"/>
        <w:docPartUnique/>
      </w:docPartObj>
    </w:sdtPr>
    <w:sdtContent>
      <w:p w14:paraId="04066B87" w14:textId="1420DCBE" w:rsidR="006F4D9A" w:rsidRDefault="006F4D9A" w:rsidP="00B56B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445453" w14:textId="77777777" w:rsidR="00F11D9F" w:rsidRDefault="00000000">
    <w:pPr>
      <w:spacing w:after="0"/>
      <w:ind w:left="0" w:right="-1108" w:firstLine="0"/>
      <w:jc w:val="left"/>
    </w:pPr>
    <w:r>
      <w:rPr>
        <w:noProof/>
        <w:sz w:val="22"/>
      </w:rPr>
      <mc:AlternateContent>
        <mc:Choice Requires="wpg">
          <w:drawing>
            <wp:anchor distT="0" distB="0" distL="114300" distR="114300" simplePos="0" relativeHeight="251658240" behindDoc="0" locked="0" layoutInCell="1" allowOverlap="1" wp14:anchorId="5D22EBAE" wp14:editId="1FB858DD">
              <wp:simplePos x="0" y="0"/>
              <wp:positionH relativeFrom="page">
                <wp:posOffset>1600200</wp:posOffset>
              </wp:positionH>
              <wp:positionV relativeFrom="page">
                <wp:posOffset>9525000</wp:posOffset>
              </wp:positionV>
              <wp:extent cx="5975508" cy="171402"/>
              <wp:effectExtent l="0" t="0" r="0" b="0"/>
              <wp:wrapSquare wrapText="bothSides"/>
              <wp:docPr id="16067" name="Group 16067"/>
              <wp:cNvGraphicFramePr/>
              <a:graphic xmlns:a="http://schemas.openxmlformats.org/drawingml/2006/main">
                <a:graphicData uri="http://schemas.microsoft.com/office/word/2010/wordprocessingGroup">
                  <wpg:wgp>
                    <wpg:cNvGrpSpPr/>
                    <wpg:grpSpPr>
                      <a:xfrm>
                        <a:off x="0" y="0"/>
                        <a:ext cx="5975508" cy="171402"/>
                        <a:chOff x="0" y="0"/>
                        <a:chExt cx="5975508" cy="171402"/>
                      </a:xfrm>
                    </wpg:grpSpPr>
                    <pic:pic xmlns:pic="http://schemas.openxmlformats.org/drawingml/2006/picture">
                      <pic:nvPicPr>
                        <pic:cNvPr id="16068" name="Picture 16068"/>
                        <pic:cNvPicPr/>
                      </pic:nvPicPr>
                      <pic:blipFill>
                        <a:blip r:embed="rId1"/>
                        <a:stretch>
                          <a:fillRect/>
                        </a:stretch>
                      </pic:blipFill>
                      <pic:spPr>
                        <a:xfrm>
                          <a:off x="0" y="0"/>
                          <a:ext cx="5943600" cy="152400"/>
                        </a:xfrm>
                        <a:prstGeom prst="rect">
                          <a:avLst/>
                        </a:prstGeom>
                      </pic:spPr>
                    </pic:pic>
                    <wps:wsp>
                      <wps:cNvPr id="16069" name="Rectangle 16069"/>
                      <wps:cNvSpPr/>
                      <wps:spPr>
                        <a:xfrm>
                          <a:off x="4236085" y="40163"/>
                          <a:ext cx="1391443" cy="167743"/>
                        </a:xfrm>
                        <a:prstGeom prst="rect">
                          <a:avLst/>
                        </a:prstGeom>
                        <a:ln>
                          <a:noFill/>
                        </a:ln>
                      </wps:spPr>
                      <wps:txbx>
                        <w:txbxContent>
                          <w:p w14:paraId="6CFB79FC" w14:textId="77777777" w:rsidR="00F11D9F" w:rsidRDefault="00000000">
                            <w:pPr>
                              <w:spacing w:after="160"/>
                              <w:ind w:left="0" w:firstLine="0"/>
                              <w:jc w:val="left"/>
                            </w:pPr>
                            <w:r>
                              <w:rPr>
                                <w:color w:val="5B9BD5"/>
                                <w:sz w:val="20"/>
                              </w:rPr>
                              <w:t>MANAGER MANUAL</w:t>
                            </w:r>
                          </w:p>
                        </w:txbxContent>
                      </wps:txbx>
                      <wps:bodyPr horzOverflow="overflow" vert="horz" lIns="0" tIns="0" rIns="0" bIns="0" rtlCol="0">
                        <a:noAutofit/>
                      </wps:bodyPr>
                    </wps:wsp>
                    <wps:wsp>
                      <wps:cNvPr id="16070" name="Rectangle 16070"/>
                      <wps:cNvSpPr/>
                      <wps:spPr>
                        <a:xfrm>
                          <a:off x="5285106" y="40163"/>
                          <a:ext cx="37219" cy="167743"/>
                        </a:xfrm>
                        <a:prstGeom prst="rect">
                          <a:avLst/>
                        </a:prstGeom>
                        <a:ln>
                          <a:noFill/>
                        </a:ln>
                      </wps:spPr>
                      <wps:txbx>
                        <w:txbxContent>
                          <w:p w14:paraId="0411A992" w14:textId="77777777" w:rsidR="00F11D9F" w:rsidRDefault="00000000">
                            <w:pPr>
                              <w:spacing w:after="160"/>
                              <w:ind w:left="0" w:firstLine="0"/>
                              <w:jc w:val="left"/>
                            </w:pPr>
                            <w:r>
                              <w:rPr>
                                <w:color w:val="808080"/>
                                <w:sz w:val="20"/>
                              </w:rPr>
                              <w:t xml:space="preserve"> </w:t>
                            </w:r>
                          </w:p>
                        </w:txbxContent>
                      </wps:txbx>
                      <wps:bodyPr horzOverflow="overflow" vert="horz" lIns="0" tIns="0" rIns="0" bIns="0" rtlCol="0">
                        <a:noAutofit/>
                      </wps:bodyPr>
                    </wps:wsp>
                    <wps:wsp>
                      <wps:cNvPr id="16071" name="Rectangle 16071"/>
                      <wps:cNvSpPr/>
                      <wps:spPr>
                        <a:xfrm>
                          <a:off x="5313934" y="40163"/>
                          <a:ext cx="75756" cy="167743"/>
                        </a:xfrm>
                        <a:prstGeom prst="rect">
                          <a:avLst/>
                        </a:prstGeom>
                        <a:ln>
                          <a:noFill/>
                        </a:ln>
                      </wps:spPr>
                      <wps:txbx>
                        <w:txbxContent>
                          <w:p w14:paraId="6AF7B260" w14:textId="77777777" w:rsidR="00F11D9F" w:rsidRDefault="00000000">
                            <w:pPr>
                              <w:spacing w:after="160"/>
                              <w:ind w:left="0" w:firstLine="0"/>
                              <w:jc w:val="left"/>
                            </w:pPr>
                            <w:r>
                              <w:rPr>
                                <w:color w:val="808080"/>
                                <w:sz w:val="20"/>
                              </w:rPr>
                              <w:t>|</w:t>
                            </w:r>
                          </w:p>
                        </w:txbxContent>
                      </wps:txbx>
                      <wps:bodyPr horzOverflow="overflow" vert="horz" lIns="0" tIns="0" rIns="0" bIns="0" rtlCol="0">
                        <a:noAutofit/>
                      </wps:bodyPr>
                    </wps:wsp>
                    <wps:wsp>
                      <wps:cNvPr id="16072" name="Rectangle 16072"/>
                      <wps:cNvSpPr/>
                      <wps:spPr>
                        <a:xfrm>
                          <a:off x="5371084" y="40163"/>
                          <a:ext cx="37219" cy="167743"/>
                        </a:xfrm>
                        <a:prstGeom prst="rect">
                          <a:avLst/>
                        </a:prstGeom>
                        <a:ln>
                          <a:noFill/>
                        </a:ln>
                      </wps:spPr>
                      <wps:txbx>
                        <w:txbxContent>
                          <w:p w14:paraId="2872254D" w14:textId="77777777" w:rsidR="00F11D9F" w:rsidRDefault="00000000">
                            <w:pPr>
                              <w:spacing w:after="160"/>
                              <w:ind w:left="0" w:firstLine="0"/>
                              <w:jc w:val="left"/>
                            </w:pPr>
                            <w:r>
                              <w:rPr>
                                <w:color w:val="808080"/>
                                <w:sz w:val="20"/>
                              </w:rPr>
                              <w:t xml:space="preserve"> </w:t>
                            </w:r>
                          </w:p>
                        </w:txbxContent>
                      </wps:txbx>
                      <wps:bodyPr horzOverflow="overflow" vert="horz" lIns="0" tIns="0" rIns="0" bIns="0" rtlCol="0">
                        <a:noAutofit/>
                      </wps:bodyPr>
                    </wps:wsp>
                    <wps:wsp>
                      <wps:cNvPr id="16073" name="Rectangle 16073"/>
                      <wps:cNvSpPr/>
                      <wps:spPr>
                        <a:xfrm>
                          <a:off x="5399659" y="40163"/>
                          <a:ext cx="715402" cy="167743"/>
                        </a:xfrm>
                        <a:prstGeom prst="rect">
                          <a:avLst/>
                        </a:prstGeom>
                        <a:ln>
                          <a:noFill/>
                        </a:ln>
                      </wps:spPr>
                      <wps:txbx>
                        <w:txbxContent>
                          <w:p w14:paraId="2F9C4FEC" w14:textId="77777777" w:rsidR="00F11D9F" w:rsidRDefault="00000000">
                            <w:pPr>
                              <w:spacing w:after="160"/>
                              <w:ind w:left="0" w:firstLine="0"/>
                              <w:jc w:val="left"/>
                            </w:pPr>
                            <w:r>
                              <w:rPr>
                                <w:color w:val="808080"/>
                                <w:sz w:val="20"/>
                              </w:rPr>
                              <w:t>April 2022</w:t>
                            </w:r>
                          </w:p>
                        </w:txbxContent>
                      </wps:txbx>
                      <wps:bodyPr horzOverflow="overflow" vert="horz" lIns="0" tIns="0" rIns="0" bIns="0" rtlCol="0">
                        <a:noAutofit/>
                      </wps:bodyPr>
                    </wps:wsp>
                    <wps:wsp>
                      <wps:cNvPr id="16074" name="Rectangle 16074"/>
                      <wps:cNvSpPr/>
                      <wps:spPr>
                        <a:xfrm>
                          <a:off x="5943219" y="25876"/>
                          <a:ext cx="42945" cy="193550"/>
                        </a:xfrm>
                        <a:prstGeom prst="rect">
                          <a:avLst/>
                        </a:prstGeom>
                        <a:ln>
                          <a:noFill/>
                        </a:ln>
                      </wps:spPr>
                      <wps:txbx>
                        <w:txbxContent>
                          <w:p w14:paraId="5B87CA76" w14:textId="77777777" w:rsidR="00F11D9F" w:rsidRDefault="00000000">
                            <w:pPr>
                              <w:spacing w:after="160"/>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5D22EBAE" id="Group 16067" o:spid="_x0000_s1026" style="position:absolute;margin-left:126pt;margin-top:750pt;width:470.5pt;height:13.5pt;z-index:251658240;mso-position-horizontal-relative:page;mso-position-vertical-relative:page" coordsize="59755,171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68" o:spid="_x0000_s1027" type="#_x0000_t75" style="position:absolute;width:59436;height:15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">
                <v:imagedata r:id="rId2" o:title=""/>
              </v:shape>
              <v:rect id="Rectangle 16069" o:spid="_x0000_s1028" style="position:absolute;left:42360;top:401;width:13915;height:16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" filled="f" stroked="f">
                <v:textbox inset="0,0,0,0">
                  <w:txbxContent>
                    <w:p w14:paraId="6CFB79FC" w14:textId="77777777" w:rsidR="00F11D9F" w:rsidRDefault="00000000">
                      <w:pPr>
                        <w:spacing w:after="160"/>
                        <w:ind w:left="0" w:firstLine="0"/>
                        <w:jc w:val="left"/>
                      </w:pPr>
                      <w:r>
                        <w:rPr>
                          <w:color w:val="5B9BD5"/>
                          <w:sz w:val="20"/>
                        </w:rPr>
                        <w:t>MANAGER MANUAL</w:t>
                      </w:r>
                    </w:p>
                  </w:txbxContent>
                </v:textbox>
              </v:rect>
              <v:rect id="Rectangle 16070" o:spid="_x0000_s1029" style="position:absolute;left:52851;top:401;width:372;height:16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" filled="f" stroked="f">
                <v:textbox inset="0,0,0,0">
                  <w:txbxContent>
                    <w:p w14:paraId="0411A992" w14:textId="77777777" w:rsidR="00F11D9F" w:rsidRDefault="00000000">
                      <w:pPr>
                        <w:spacing w:after="160"/>
                        <w:ind w:left="0" w:firstLine="0"/>
                        <w:jc w:val="left"/>
                      </w:pPr>
                      <w:r>
                        <w:rPr>
                          <w:color w:val="808080"/>
                          <w:sz w:val="20"/>
                        </w:rPr>
                        <w:t xml:space="preserve"> </w:t>
                      </w:r>
                    </w:p>
                  </w:txbxContent>
                </v:textbox>
              </v:rect>
              <v:rect id="Rectangle 16071" o:spid="_x0000_s1030" style="position:absolute;left:53139;top:401;width:757;height:16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" filled="f" stroked="f">
                <v:textbox inset="0,0,0,0">
                  <w:txbxContent>
                    <w:p w14:paraId="6AF7B260" w14:textId="77777777" w:rsidR="00F11D9F" w:rsidRDefault="00000000">
                      <w:pPr>
                        <w:spacing w:after="160"/>
                        <w:ind w:left="0" w:firstLine="0"/>
                        <w:jc w:val="left"/>
                      </w:pPr>
                      <w:r>
                        <w:rPr>
                          <w:color w:val="808080"/>
                          <w:sz w:val="20"/>
                        </w:rPr>
                        <w:t>|</w:t>
                      </w:r>
                    </w:p>
                  </w:txbxContent>
                </v:textbox>
              </v:rect>
              <v:rect id="Rectangle 16072" o:spid="_x0000_s1031" style="position:absolute;left:53710;top:401;width:373;height:16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" filled="f" stroked="f">
                <v:textbox inset="0,0,0,0">
                  <w:txbxContent>
                    <w:p w14:paraId="2872254D" w14:textId="77777777" w:rsidR="00F11D9F" w:rsidRDefault="00000000">
                      <w:pPr>
                        <w:spacing w:after="160"/>
                        <w:ind w:left="0" w:firstLine="0"/>
                        <w:jc w:val="left"/>
                      </w:pPr>
                      <w:r>
                        <w:rPr>
                          <w:color w:val="808080"/>
                          <w:sz w:val="20"/>
                        </w:rPr>
                        <w:t xml:space="preserve"> </w:t>
                      </w:r>
                    </w:p>
                  </w:txbxContent>
                </v:textbox>
              </v:rect>
              <v:rect id="Rectangle 16073" o:spid="_x0000_s1032" style="position:absolute;left:53996;top:401;width:7154;height:16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" filled="f" stroked="f">
                <v:textbox inset="0,0,0,0">
                  <w:txbxContent>
                    <w:p w14:paraId="2F9C4FEC" w14:textId="77777777" w:rsidR="00F11D9F" w:rsidRDefault="00000000">
                      <w:pPr>
                        <w:spacing w:after="160"/>
                        <w:ind w:left="0" w:firstLine="0"/>
                        <w:jc w:val="left"/>
                      </w:pPr>
                      <w:r>
                        <w:rPr>
                          <w:color w:val="808080"/>
                          <w:sz w:val="20"/>
                        </w:rPr>
                        <w:t>April 2022</w:t>
                      </w:r>
                    </w:p>
                  </w:txbxContent>
                </v:textbox>
              </v:rect>
              <v:rect id="Rectangle 16074" o:spid="_x0000_s1033" style="position:absolute;left:59432;top:258;width:429;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" filled="f" stroked="f">
                <v:textbox inset="0,0,0,0">
                  <w:txbxContent>
                    <w:p w14:paraId="5B87CA76" w14:textId="77777777" w:rsidR="00F11D9F" w:rsidRDefault="00000000">
                      <w:pPr>
                        <w:spacing w:after="160"/>
                        <w:ind w:left="0" w:firstLine="0"/>
                        <w:jc w:val="left"/>
                      </w:pPr>
                      <w:r>
                        <w:t xml:space="preserve"> </w:t>
                      </w:r>
                    </w:p>
                  </w:txbxContent>
                </v:textbox>
              </v:rect>
              <w10:wrap type="square" anchorx="page" anchory="page"/>
            </v:group>
          </w:pict>
        </mc:Fallback>
      </mc:AlternateContent>
    </w:r>
    <w: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7D9E" w14:textId="77777777" w:rsidR="00996A5D" w:rsidRDefault="00000000">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6D82" w14:textId="2FBE547B" w:rsidR="00F11D9F" w:rsidRDefault="00F11D9F">
    <w:pPr>
      <w:spacing w:after="0"/>
      <w:ind w:left="0" w:right="-1108"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5277" w14:textId="77777777" w:rsidR="004C2CB7" w:rsidRDefault="004C2CB7">
      <w:pPr>
        <w:spacing w:after="0" w:line="240" w:lineRule="auto"/>
      </w:pPr>
      <w:r>
        <w:separator/>
      </w:r>
    </w:p>
  </w:footnote>
  <w:footnote w:type="continuationSeparator" w:id="0">
    <w:p w14:paraId="2E34A8DC" w14:textId="77777777" w:rsidR="004C2CB7" w:rsidRDefault="004C2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AD0C" w14:textId="77777777" w:rsidR="00F11D9F" w:rsidRDefault="00000000">
    <w:pPr>
      <w:spacing w:after="0"/>
      <w:ind w:left="0" w:right="19" w:firstLine="0"/>
      <w:jc w:val="right"/>
    </w:pPr>
    <w:r>
      <w:rPr>
        <w:rFonts w:ascii="Arial" w:eastAsia="Arial" w:hAnsi="Arial" w:cs="Arial"/>
        <w:sz w:val="24"/>
      </w:rPr>
      <w:t>UNCLASSIFIED</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5F57" w14:textId="5F714863" w:rsidR="00F11D9F" w:rsidRDefault="00F11D9F">
    <w:pPr>
      <w:spacing w:after="0"/>
      <w:ind w:left="0" w:right="19"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7164" w14:textId="7B70337B" w:rsidR="00F11D9F" w:rsidRDefault="00F11D9F">
    <w:pPr>
      <w:spacing w:after="0"/>
      <w:ind w:left="0" w:right="19"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4D8"/>
    <w:multiLevelType w:val="hybridMultilevel"/>
    <w:tmpl w:val="4992C9A6"/>
    <w:lvl w:ilvl="0" w:tplc="9612CACE">
      <w:start w:val="1"/>
      <w:numFmt w:val="bullet"/>
      <w:lvlText w:val="•"/>
      <w:lvlJc w:val="left"/>
      <w:pPr>
        <w:ind w:left="8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432360C">
      <w:start w:val="1"/>
      <w:numFmt w:val="bullet"/>
      <w:lvlText w:val="o"/>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9A4FA22">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CD81EBA">
      <w:start w:val="1"/>
      <w:numFmt w:val="bullet"/>
      <w:lvlText w:val="•"/>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79CFCA0">
      <w:start w:val="1"/>
      <w:numFmt w:val="bullet"/>
      <w:lvlText w:val="o"/>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F3AF11A">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B4C8716">
      <w:start w:val="1"/>
      <w:numFmt w:val="bullet"/>
      <w:lvlText w:val="•"/>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C4267724">
      <w:start w:val="1"/>
      <w:numFmt w:val="bullet"/>
      <w:lvlText w:val="o"/>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2A4CF282">
      <w:start w:val="1"/>
      <w:numFmt w:val="bullet"/>
      <w:lvlText w:val="▪"/>
      <w:lvlJc w:val="left"/>
      <w:pPr>
        <w:ind w:left="68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DBD1009"/>
    <w:multiLevelType w:val="hybridMultilevel"/>
    <w:tmpl w:val="DC1822FC"/>
    <w:lvl w:ilvl="0" w:tplc="A52AC58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3AE01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E2BEC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F1448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362C2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A4AF0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2E16D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C4EF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08E136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2C23B89"/>
    <w:multiLevelType w:val="hybridMultilevel"/>
    <w:tmpl w:val="8ABA7A7A"/>
    <w:lvl w:ilvl="0" w:tplc="11C41178">
      <w:start w:val="1"/>
      <w:numFmt w:val="bullet"/>
      <w:lvlText w:val="•"/>
      <w:lvlJc w:val="left"/>
      <w:pPr>
        <w:ind w:left="70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D4620A8">
      <w:start w:val="1"/>
      <w:numFmt w:val="bullet"/>
      <w:lvlText w:val="o"/>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0FA26E8">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80401E6">
      <w:start w:val="1"/>
      <w:numFmt w:val="bullet"/>
      <w:lvlText w:val="•"/>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4304C60">
      <w:start w:val="1"/>
      <w:numFmt w:val="bullet"/>
      <w:lvlText w:val="o"/>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11883CC">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B30C0E4">
      <w:start w:val="1"/>
      <w:numFmt w:val="bullet"/>
      <w:lvlText w:val="•"/>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B92FED2">
      <w:start w:val="1"/>
      <w:numFmt w:val="bullet"/>
      <w:lvlText w:val="o"/>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4A68674">
      <w:start w:val="1"/>
      <w:numFmt w:val="bullet"/>
      <w:lvlText w:val="▪"/>
      <w:lvlJc w:val="left"/>
      <w:pPr>
        <w:ind w:left="68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53EB2253"/>
    <w:multiLevelType w:val="hybridMultilevel"/>
    <w:tmpl w:val="FE8C0082"/>
    <w:lvl w:ilvl="0" w:tplc="B9104904">
      <w:start w:val="1"/>
      <w:numFmt w:val="decimal"/>
      <w:lvlText w:val="%1."/>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864DF9E">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C56F15C">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F5C7944">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91E0EBE">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4DA3C96">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A48385A">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E224B3C">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0640E8A">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6F88091E"/>
    <w:multiLevelType w:val="hybridMultilevel"/>
    <w:tmpl w:val="D0502A52"/>
    <w:lvl w:ilvl="0" w:tplc="DE5E7CB8">
      <w:start w:val="1"/>
      <w:numFmt w:val="decimal"/>
      <w:lvlText w:val="%1."/>
      <w:lvlJc w:val="left"/>
      <w:pPr>
        <w:ind w:left="10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474A65A">
      <w:start w:val="1"/>
      <w:numFmt w:val="lowerLetter"/>
      <w:lvlText w:val="%2"/>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3C0A888">
      <w:start w:val="1"/>
      <w:numFmt w:val="lowerRoman"/>
      <w:lvlText w:val="%3"/>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F8267338">
      <w:start w:val="1"/>
      <w:numFmt w:val="decimal"/>
      <w:lvlText w:val="%4"/>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4A4AD26">
      <w:start w:val="1"/>
      <w:numFmt w:val="lowerLetter"/>
      <w:lvlText w:val="%5"/>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10A6EF94">
      <w:start w:val="1"/>
      <w:numFmt w:val="lowerRoman"/>
      <w:lvlText w:val="%6"/>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3FA1AC4">
      <w:start w:val="1"/>
      <w:numFmt w:val="decimal"/>
      <w:lvlText w:val="%7"/>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130B37A">
      <w:start w:val="1"/>
      <w:numFmt w:val="lowerLetter"/>
      <w:lvlText w:val="%8"/>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49AC2AE">
      <w:start w:val="1"/>
      <w:numFmt w:val="lowerRoman"/>
      <w:lvlText w:val="%9"/>
      <w:lvlJc w:val="left"/>
      <w:pPr>
        <w:ind w:left="68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16cid:durableId="363362705">
    <w:abstractNumId w:val="3"/>
  </w:num>
  <w:num w:numId="2" w16cid:durableId="1697541199">
    <w:abstractNumId w:val="1"/>
  </w:num>
  <w:num w:numId="3" w16cid:durableId="2038575175">
    <w:abstractNumId w:val="4"/>
  </w:num>
  <w:num w:numId="4" w16cid:durableId="123934770">
    <w:abstractNumId w:val="2"/>
  </w:num>
  <w:num w:numId="5" w16cid:durableId="64689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D9F"/>
    <w:rsid w:val="0001016B"/>
    <w:rsid w:val="0006649A"/>
    <w:rsid w:val="001C05DC"/>
    <w:rsid w:val="00242C96"/>
    <w:rsid w:val="002606F7"/>
    <w:rsid w:val="00276E80"/>
    <w:rsid w:val="002900E7"/>
    <w:rsid w:val="002C6580"/>
    <w:rsid w:val="0030710F"/>
    <w:rsid w:val="00405844"/>
    <w:rsid w:val="00434017"/>
    <w:rsid w:val="004C2CB7"/>
    <w:rsid w:val="004D2AFB"/>
    <w:rsid w:val="004F1227"/>
    <w:rsid w:val="004F37E6"/>
    <w:rsid w:val="00545BAF"/>
    <w:rsid w:val="005A2975"/>
    <w:rsid w:val="00637B6E"/>
    <w:rsid w:val="006F4D9A"/>
    <w:rsid w:val="007741A9"/>
    <w:rsid w:val="007F35B2"/>
    <w:rsid w:val="008F01FE"/>
    <w:rsid w:val="00914DE8"/>
    <w:rsid w:val="00996A5D"/>
    <w:rsid w:val="009D6801"/>
    <w:rsid w:val="00A162E2"/>
    <w:rsid w:val="00A306A8"/>
    <w:rsid w:val="00A37486"/>
    <w:rsid w:val="00A978C6"/>
    <w:rsid w:val="00B06629"/>
    <w:rsid w:val="00B537DF"/>
    <w:rsid w:val="00B56BFD"/>
    <w:rsid w:val="00BA2309"/>
    <w:rsid w:val="00C46B59"/>
    <w:rsid w:val="00C92C2A"/>
    <w:rsid w:val="00EF0E55"/>
    <w:rsid w:val="00F11D9F"/>
    <w:rsid w:val="00F707BE"/>
    <w:rsid w:val="00FA7AA8"/>
    <w:rsid w:val="00FC0435"/>
    <w:rsid w:val="00FC3909"/>
    <w:rsid w:val="00FD55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6A741"/>
  <w15:docId w15:val="{BDA2A1DE-CFE8-3D4D-8270-85B370F7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9" w:lineRule="auto"/>
      <w:ind w:left="10" w:hanging="10"/>
      <w:jc w:val="both"/>
    </w:pPr>
    <w:rPr>
      <w:rFonts w:ascii="Calibri" w:eastAsia="Calibri" w:hAnsi="Calibri" w:cs="Calibri"/>
      <w:color w:val="000000"/>
      <w:sz w:val="23"/>
      <w:lang w:val="en-US" w:bidi="en-US"/>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color w:val="2E74B5"/>
      <w:sz w:val="32"/>
    </w:rPr>
  </w:style>
  <w:style w:type="paragraph" w:styleId="Heading2">
    <w:name w:val="heading 2"/>
    <w:next w:val="Normal"/>
    <w:link w:val="Heading2Char"/>
    <w:uiPriority w:val="9"/>
    <w:unhideWhenUsed/>
    <w:qFormat/>
    <w:pPr>
      <w:keepNext/>
      <w:keepLines/>
      <w:spacing w:line="259" w:lineRule="auto"/>
      <w:ind w:left="10" w:hanging="10"/>
      <w:outlineLvl w:val="1"/>
    </w:pPr>
    <w:rPr>
      <w:rFonts w:ascii="Calibri" w:eastAsia="Calibri" w:hAnsi="Calibri" w:cs="Calibri"/>
      <w:color w:val="2E74B5"/>
      <w:sz w:val="26"/>
    </w:rPr>
  </w:style>
  <w:style w:type="paragraph" w:styleId="Heading3">
    <w:name w:val="heading 3"/>
    <w:next w:val="Normal"/>
    <w:link w:val="Heading3Char"/>
    <w:uiPriority w:val="9"/>
    <w:unhideWhenUsed/>
    <w:qFormat/>
    <w:pPr>
      <w:keepNext/>
      <w:keepLines/>
      <w:spacing w:line="259" w:lineRule="auto"/>
      <w:ind w:left="10" w:hanging="10"/>
      <w:outlineLvl w:val="2"/>
    </w:pPr>
    <w:rPr>
      <w:rFonts w:ascii="Calibri" w:eastAsia="Calibri" w:hAnsi="Calibri" w:cs="Calibri"/>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2E74B5"/>
      <w:sz w:val="26"/>
    </w:rPr>
  </w:style>
  <w:style w:type="character" w:customStyle="1" w:styleId="Heading1Char">
    <w:name w:val="Heading 1 Char"/>
    <w:link w:val="Heading1"/>
    <w:rPr>
      <w:rFonts w:ascii="Calibri" w:eastAsia="Calibri" w:hAnsi="Calibri" w:cs="Calibri"/>
      <w:color w:val="2E74B5"/>
      <w:sz w:val="32"/>
    </w:rPr>
  </w:style>
  <w:style w:type="character" w:customStyle="1" w:styleId="Heading3Char">
    <w:name w:val="Heading 3 Char"/>
    <w:link w:val="Heading3"/>
    <w:rPr>
      <w:rFonts w:ascii="Calibri" w:eastAsia="Calibri" w:hAnsi="Calibri" w:cs="Calibri"/>
      <w:color w:val="1F4D78"/>
      <w:sz w:val="24"/>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2606F7"/>
    <w:rPr>
      <w:color w:val="0563C1" w:themeColor="hyperlink"/>
      <w:u w:val="single"/>
    </w:rPr>
  </w:style>
  <w:style w:type="character" w:styleId="UnresolvedMention">
    <w:name w:val="Unresolved Mention"/>
    <w:basedOn w:val="DefaultParagraphFont"/>
    <w:uiPriority w:val="99"/>
    <w:semiHidden/>
    <w:unhideWhenUsed/>
    <w:rsid w:val="002606F7"/>
    <w:rPr>
      <w:color w:val="605E5C"/>
      <w:shd w:val="clear" w:color="auto" w:fill="E1DFDD"/>
    </w:rPr>
  </w:style>
  <w:style w:type="paragraph" w:styleId="Footer">
    <w:name w:val="footer"/>
    <w:basedOn w:val="Normal"/>
    <w:link w:val="FooterChar"/>
    <w:uiPriority w:val="99"/>
    <w:semiHidden/>
    <w:unhideWhenUsed/>
    <w:rsid w:val="006F4D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4D9A"/>
    <w:rPr>
      <w:rFonts w:ascii="Calibri" w:eastAsia="Calibri" w:hAnsi="Calibri" w:cs="Calibri"/>
      <w:color w:val="000000"/>
      <w:sz w:val="23"/>
      <w:lang w:val="en-US" w:bidi="en-US"/>
    </w:rPr>
  </w:style>
  <w:style w:type="character" w:styleId="PageNumber">
    <w:name w:val="page number"/>
    <w:basedOn w:val="DefaultParagraphFont"/>
    <w:uiPriority w:val="99"/>
    <w:semiHidden/>
    <w:unhideWhenUsed/>
    <w:rsid w:val="006F4D9A"/>
  </w:style>
  <w:style w:type="paragraph" w:styleId="TOC1">
    <w:name w:val="toc 1"/>
    <w:basedOn w:val="Normal"/>
    <w:next w:val="Normal"/>
    <w:autoRedefine/>
    <w:uiPriority w:val="39"/>
    <w:unhideWhenUsed/>
    <w:rsid w:val="00FC3909"/>
    <w:pPr>
      <w:spacing w:after="100"/>
      <w:ind w:left="0"/>
    </w:pPr>
  </w:style>
  <w:style w:type="paragraph" w:styleId="TOC2">
    <w:name w:val="toc 2"/>
    <w:basedOn w:val="Normal"/>
    <w:next w:val="Normal"/>
    <w:autoRedefine/>
    <w:uiPriority w:val="39"/>
    <w:unhideWhenUsed/>
    <w:rsid w:val="00FC3909"/>
    <w:pPr>
      <w:spacing w:after="100"/>
      <w:ind w:left="230"/>
    </w:pPr>
  </w:style>
  <w:style w:type="paragraph" w:styleId="TOC3">
    <w:name w:val="toc 3"/>
    <w:basedOn w:val="Normal"/>
    <w:next w:val="Normal"/>
    <w:autoRedefine/>
    <w:uiPriority w:val="39"/>
    <w:unhideWhenUsed/>
    <w:rsid w:val="00FC3909"/>
    <w:pPr>
      <w:spacing w:after="100"/>
      <w:ind w:left="460"/>
    </w:pPr>
  </w:style>
  <w:style w:type="character" w:styleId="FollowedHyperlink">
    <w:name w:val="FollowedHyperlink"/>
    <w:basedOn w:val="DefaultParagraphFont"/>
    <w:uiPriority w:val="99"/>
    <w:semiHidden/>
    <w:unhideWhenUsed/>
    <w:rsid w:val="002C65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658288">
      <w:bodyDiv w:val="1"/>
      <w:marLeft w:val="0"/>
      <w:marRight w:val="0"/>
      <w:marTop w:val="0"/>
      <w:marBottom w:val="0"/>
      <w:divBdr>
        <w:top w:val="none" w:sz="0" w:space="0" w:color="auto"/>
        <w:left w:val="none" w:sz="0" w:space="0" w:color="auto"/>
        <w:bottom w:val="none" w:sz="0" w:space="0" w:color="auto"/>
        <w:right w:val="none" w:sz="0" w:space="0" w:color="auto"/>
      </w:divBdr>
      <w:divsChild>
        <w:div w:id="710765562">
          <w:marLeft w:val="0"/>
          <w:marRight w:val="0"/>
          <w:marTop w:val="0"/>
          <w:marBottom w:val="0"/>
          <w:divBdr>
            <w:top w:val="none" w:sz="0" w:space="0" w:color="auto"/>
            <w:left w:val="none" w:sz="0" w:space="0" w:color="auto"/>
            <w:bottom w:val="none" w:sz="0" w:space="0" w:color="auto"/>
            <w:right w:val="none" w:sz="0" w:space="0" w:color="auto"/>
          </w:divBdr>
        </w:div>
        <w:div w:id="35085721">
          <w:marLeft w:val="0"/>
          <w:marRight w:val="0"/>
          <w:marTop w:val="0"/>
          <w:marBottom w:val="0"/>
          <w:divBdr>
            <w:top w:val="none" w:sz="0" w:space="0" w:color="auto"/>
            <w:left w:val="none" w:sz="0" w:space="0" w:color="auto"/>
            <w:bottom w:val="none" w:sz="0" w:space="0" w:color="auto"/>
            <w:right w:val="none" w:sz="0" w:space="0" w:color="auto"/>
          </w:divBdr>
        </w:div>
        <w:div w:id="1322779558">
          <w:marLeft w:val="0"/>
          <w:marRight w:val="0"/>
          <w:marTop w:val="0"/>
          <w:marBottom w:val="0"/>
          <w:divBdr>
            <w:top w:val="none" w:sz="0" w:space="0" w:color="auto"/>
            <w:left w:val="none" w:sz="0" w:space="0" w:color="auto"/>
            <w:bottom w:val="none" w:sz="0" w:space="0" w:color="auto"/>
            <w:right w:val="none" w:sz="0" w:space="0" w:color="auto"/>
          </w:divBdr>
        </w:div>
        <w:div w:id="2032609785">
          <w:marLeft w:val="0"/>
          <w:marRight w:val="0"/>
          <w:marTop w:val="0"/>
          <w:marBottom w:val="0"/>
          <w:divBdr>
            <w:top w:val="none" w:sz="0" w:space="0" w:color="auto"/>
            <w:left w:val="none" w:sz="0" w:space="0" w:color="auto"/>
            <w:bottom w:val="none" w:sz="0" w:space="0" w:color="auto"/>
            <w:right w:val="none" w:sz="0" w:space="0" w:color="auto"/>
          </w:divBdr>
        </w:div>
        <w:div w:id="1528450100">
          <w:marLeft w:val="0"/>
          <w:marRight w:val="0"/>
          <w:marTop w:val="0"/>
          <w:marBottom w:val="0"/>
          <w:divBdr>
            <w:top w:val="none" w:sz="0" w:space="0" w:color="auto"/>
            <w:left w:val="none" w:sz="0" w:space="0" w:color="auto"/>
            <w:bottom w:val="none" w:sz="0" w:space="0" w:color="auto"/>
            <w:right w:val="none" w:sz="0" w:space="0" w:color="auto"/>
          </w:divBdr>
        </w:div>
        <w:div w:id="21174389">
          <w:marLeft w:val="0"/>
          <w:marRight w:val="0"/>
          <w:marTop w:val="0"/>
          <w:marBottom w:val="0"/>
          <w:divBdr>
            <w:top w:val="none" w:sz="0" w:space="0" w:color="auto"/>
            <w:left w:val="none" w:sz="0" w:space="0" w:color="auto"/>
            <w:bottom w:val="none" w:sz="0" w:space="0" w:color="auto"/>
            <w:right w:val="none" w:sz="0" w:space="0" w:color="auto"/>
          </w:divBdr>
        </w:div>
        <w:div w:id="13385814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cdn.hockeycanada.ca/hockey-canada/Hockey-Programs/Safety/Safety-Program/Downloads/player_med_info_e.pdf" TargetMode="External"/><Relationship Id="rId26" Type="http://schemas.openxmlformats.org/officeDocument/2006/relationships/hyperlink" Target="http://www.hockeyeasternontario.ca/docs/6.2%20Co%20Ed%20Dressing%20Room%20Policy.pdf" TargetMode="External"/><Relationship Id="rId39" Type="http://schemas.openxmlformats.org/officeDocument/2006/relationships/hyperlink" Target="http://www.hockeyeasternontario.ca/docs/USA_Can_Travel_Permit.pdf" TargetMode="External"/><Relationship Id="rId21" Type="http://schemas.openxmlformats.org/officeDocument/2006/relationships/hyperlink" Target="http://lanark.goalline.ca/files/d4_house_league_affiliation_eligibility_chart_-_2023-01.pdf" TargetMode="External"/><Relationship Id="rId34" Type="http://schemas.openxmlformats.org/officeDocument/2006/relationships/hyperlink" Target="http://www.hockeyeasternontario.ca/docs/Team%20Travel%20Permit.pdf"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mississippithunderkings.ca/page.php?page_id=2453" TargetMode="External"/><Relationship Id="rId20" Type="http://schemas.openxmlformats.org/officeDocument/2006/relationships/hyperlink" Target="https://cdn.hockeycanada.ca/hockey-canada/Hockey-Programs/Safety/Safety-Program/Downloads/player_med_info_e.pdf" TargetMode="External"/><Relationship Id="rId29" Type="http://schemas.openxmlformats.org/officeDocument/2006/relationships/hyperlink" Target="http://www.hockeyeasternontario.ca/docs/Team%20Travel%20Permit.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pointstreaksites.com/files/uploaded_documents/1737/2016_ottawa_b_league_swap_game_requestv2_2.pdf" TargetMode="External"/><Relationship Id="rId32" Type="http://schemas.openxmlformats.org/officeDocument/2006/relationships/hyperlink" Target="http://www.hockeyeasternontario.ca/docs/Team%20Travel%20Permit.pdf" TargetMode="External"/><Relationship Id="rId37" Type="http://schemas.openxmlformats.org/officeDocument/2006/relationships/hyperlink" Target="http://www.hockeyeasternontario.ca/docs/USA_Can_Travel_Permit.pdf" TargetMode="External"/><Relationship Id="rId40" Type="http://schemas.openxmlformats.org/officeDocument/2006/relationships/hyperlink" Target="http://www.hockeyeasternontario.ca/docs/USA_Can_Travel_Permit.pdf" TargetMode="External"/><Relationship Id="rId5" Type="http://schemas.openxmlformats.org/officeDocument/2006/relationships/footnotes" Target="footnotes.xml"/><Relationship Id="rId15" Type="http://schemas.openxmlformats.org/officeDocument/2006/relationships/hyperlink" Target="https://myaccount.spordle.com/login?c=hockey-canada&amp;r=https%3A%2F%2Fhcr3.hockeycanada.ca%2Fdashboard" TargetMode="External"/><Relationship Id="rId23" Type="http://schemas.openxmlformats.org/officeDocument/2006/relationships/hyperlink" Target="http://www.hockeyeasternontario.ca/docs/Affiliation%20Permission%20Form.pdf" TargetMode="External"/><Relationship Id="rId28" Type="http://schemas.openxmlformats.org/officeDocument/2006/relationships/hyperlink" Target="http://www.hockeyeasternontario.ca/docs/6.1%20Portable%20Digital%20Devices%20Policy.pdf" TargetMode="External"/><Relationship Id="rId36" Type="http://schemas.openxmlformats.org/officeDocument/2006/relationships/hyperlink" Target="http://www.hockeyeasternontario.ca/docs/USA_Can_Travel_Permit.pdf" TargetMode="External"/><Relationship Id="rId10" Type="http://schemas.openxmlformats.org/officeDocument/2006/relationships/footer" Target="footer1.xml"/><Relationship Id="rId19" Type="http://schemas.openxmlformats.org/officeDocument/2006/relationships/hyperlink" Target="https://cdn.hockeycanada.ca/hockey-canada/Hockey-Programs/Safety/Safety-Program/Downloads/player_med_info_e.pdf" TargetMode="External"/><Relationship Id="rId31" Type="http://schemas.openxmlformats.org/officeDocument/2006/relationships/hyperlink" Target="http://www.hockeyeasternontario.ca/docs/Team%20Travel%20Permit.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metcalfejets.ca/wp-content/uploads/sites/2640/2021/10/REP-B-MDHA-Manual-21-22-August.pdf" TargetMode="External"/><Relationship Id="rId22" Type="http://schemas.openxmlformats.org/officeDocument/2006/relationships/hyperlink" Target="http://www.hockeyeasternontario.ca/docs/Affiliation%20Permission%20Form.pdf" TargetMode="External"/><Relationship Id="rId27" Type="http://schemas.openxmlformats.org/officeDocument/2006/relationships/hyperlink" Target="http://www.hockeyeasternontario.ca/docs/6.1%20Portable%20Digital%20Devices%20Policy.pdf" TargetMode="External"/><Relationship Id="rId30" Type="http://schemas.openxmlformats.org/officeDocument/2006/relationships/hyperlink" Target="http://www.hockeyeasternontario.ca/docs/Team%20Travel%20Permit.pdf" TargetMode="External"/><Relationship Id="rId35" Type="http://schemas.openxmlformats.org/officeDocument/2006/relationships/hyperlink" Target="http://www.hockeyeasternontario.ca/docs/Team%20Travel%20Permit.pdf" TargetMode="Externa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www.opp.ca" TargetMode="External"/><Relationship Id="rId25" Type="http://schemas.openxmlformats.org/officeDocument/2006/relationships/hyperlink" Target="http://www.hockeyeasternontario.ca/docs/6.2%20Co%20Ed%20Dressing%20Room%20Policy.pdf" TargetMode="External"/><Relationship Id="rId33" Type="http://schemas.openxmlformats.org/officeDocument/2006/relationships/hyperlink" Target="http://www.hockeyeasternontario.ca/docs/Team%20Travel%20Permit.pdf" TargetMode="External"/><Relationship Id="rId38" Type="http://schemas.openxmlformats.org/officeDocument/2006/relationships/hyperlink" Target="http://www.hockeyeasternontario.ca/docs/USA_Can_Travel_Permit.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9</Pages>
  <Words>3141</Words>
  <Characters>17909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Jodi Stevenson</cp:lastModifiedBy>
  <cp:revision>11</cp:revision>
  <cp:lastPrinted>2022-10-02T17:17:00Z</cp:lastPrinted>
  <dcterms:created xsi:type="dcterms:W3CDTF">2022-09-16T20:09:00Z</dcterms:created>
  <dcterms:modified xsi:type="dcterms:W3CDTF">2023-10-18T16:56:00Z</dcterms:modified>
</cp:coreProperties>
</file>